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213" w:rsidRPr="00AB15E5" w:rsidRDefault="00953213" w:rsidP="00AB15E5">
      <w:pPr>
        <w:spacing w:before="100" w:beforeAutospacing="1" w:after="100" w:afterAutospacing="1" w:line="240" w:lineRule="auto"/>
        <w:jc w:val="center"/>
        <w:outlineLvl w:val="1"/>
        <w:rPr>
          <w:rFonts w:ascii="Comic Sans MS" w:eastAsia="Times New Roman" w:hAnsi="Comic Sans MS" w:cs="Times New Roman"/>
          <w:b/>
          <w:bCs/>
          <w:sz w:val="28"/>
          <w:szCs w:val="28"/>
          <w:lang w:eastAsia="ru-RU"/>
        </w:rPr>
      </w:pPr>
      <w:r w:rsidRPr="00AB15E5">
        <w:rPr>
          <w:rFonts w:ascii="Comic Sans MS" w:eastAsia="Times New Roman" w:hAnsi="Comic Sans MS" w:cs="Times New Roman"/>
          <w:b/>
          <w:bCs/>
          <w:sz w:val="28"/>
          <w:szCs w:val="28"/>
          <w:lang w:eastAsia="ru-RU"/>
        </w:rPr>
        <w:t>О вредных привычках детей</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B </w:t>
      </w:r>
      <w:proofErr w:type="gramStart"/>
      <w:r w:rsidRPr="00AB15E5">
        <w:rPr>
          <w:rFonts w:ascii="Comic Sans MS" w:eastAsia="Times New Roman" w:hAnsi="Comic Sans MS" w:cs="Courier New"/>
          <w:sz w:val="28"/>
          <w:szCs w:val="28"/>
          <w:lang w:eastAsia="ru-RU"/>
        </w:rPr>
        <w:t>процессе</w:t>
      </w:r>
      <w:proofErr w:type="gramEnd"/>
      <w:r w:rsidRPr="00AB15E5">
        <w:rPr>
          <w:rFonts w:ascii="Comic Sans MS" w:eastAsia="Times New Roman" w:hAnsi="Comic Sans MS" w:cs="Courier New"/>
          <w:sz w:val="28"/>
          <w:szCs w:val="28"/>
          <w:lang w:eastAsia="ru-RU"/>
        </w:rPr>
        <w:t xml:space="preserve"> развития личность ребенка легко формируется, но также и легко деформируется. Любое нарушение или дисгармония в окружении малыша или в отношении к нему может повлиять на его поведение. У ребенка быстро формируются стереотипы поведения, он легко приобретает некоторые привычки, которые, как на первый взгляд кажется родителям, </w:t>
      </w:r>
      <w:proofErr w:type="gramStart"/>
      <w:r w:rsidRPr="00AB15E5">
        <w:rPr>
          <w:rFonts w:ascii="Comic Sans MS" w:eastAsia="Times New Roman" w:hAnsi="Comic Sans MS" w:cs="Courier New"/>
          <w:sz w:val="28"/>
          <w:szCs w:val="28"/>
          <w:lang w:eastAsia="ru-RU"/>
        </w:rPr>
        <w:t xml:space="preserve">не </w:t>
      </w:r>
      <w:proofErr w:type="spellStart"/>
      <w:r w:rsidRPr="00AB15E5">
        <w:rPr>
          <w:rFonts w:ascii="Comic Sans MS" w:eastAsia="Times New Roman" w:hAnsi="Comic Sans MS" w:cs="Courier New"/>
          <w:sz w:val="28"/>
          <w:szCs w:val="28"/>
          <w:lang w:eastAsia="ru-RU"/>
        </w:rPr>
        <w:t>искоренимы</w:t>
      </w:r>
      <w:proofErr w:type="spellEnd"/>
      <w:proofErr w:type="gramEnd"/>
      <w:r w:rsidRPr="00AB15E5">
        <w:rPr>
          <w:rFonts w:ascii="Comic Sans MS" w:eastAsia="Times New Roman" w:hAnsi="Comic Sans MS" w:cs="Courier New"/>
          <w:sz w:val="28"/>
          <w:szCs w:val="28"/>
          <w:lang w:eastAsia="ru-RU"/>
        </w:rPr>
        <w:t xml:space="preserve"> никакими воспитательными мерами.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Такое поведение или вредные детские привычки проявляются в том, что ребенок любит сосать палец, кусать ногти, вырывать себе волосы, ковырять в носу или тереть глаза, ритмично покачиваться из стороны в сторону. Иногда у малышей наблюдается тик.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Больше хлопот, чем перечисленные выше вредные привычки, приносят родителям потеря аппетита у ребенка, нарушения сна, недержание мочи или кала, агрессивное поведение, ночные страхи и вскрикивание во сне, а позднее - несамостоятельность, необязательность в школьных делах, рассеянность и мечтательность.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Тесный внутренний контакт с ребенком, нежное и последовательное руководство его действиями, неослабное внимание родителей к ребенку, разнообразные занятия и соответствующая возрасту детей требовательность к ним - это лучшая профилактика возможных вредных привычек, равно как и терапия, предотвращающая их появление или устраняющая их.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Приобретение вредных привычек характерно для определенного периода развития ребенка и не стоит преувеличивать их значения. Некоторые беспокойные или слишком добросовестные родители пытаются исправить поведение ребенка постоянными внушениями типа: "Не вертись", "Вынь палец изо рта", "Не грызи ногти" и т. п.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Таких родителей, конечно, можно понять, ведь не будешь же безучастно смотреть на такое "неправильное" поведение своего ребенка. Но необходимо иметь в виду, что причина может быть вполне безобидна - малыш просто "подсмотрел" такую манеру вести себя у другого ребенка или даже у взрослого.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Дурные привычки часто исчезают так же быстро, как и приобретаются. Обычно ребенок даже не замечает этого. Скоро его </w:t>
      </w:r>
      <w:r w:rsidRPr="00AB15E5">
        <w:rPr>
          <w:rFonts w:ascii="Comic Sans MS" w:eastAsia="Times New Roman" w:hAnsi="Comic Sans MS" w:cs="Courier New"/>
          <w:sz w:val="28"/>
          <w:szCs w:val="28"/>
          <w:lang w:eastAsia="ru-RU"/>
        </w:rPr>
        <w:lastRenderedPageBreak/>
        <w:t xml:space="preserve">внимание переключается на что-то новое, и тревожные для родителей привычки уходят сами собой. Если же сконцентрировать внимание ребенка на них, постоянно одергивая его, то опасность их закрепления многократно возрастает, так как ребенок видит в них средство привлечь к себе внимание взрослых. Избавиться от таких привычек ему будет очень трудно.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В раннем детском возрасте и у дошкольников очень часто отмечаются следующие привычки.</w:t>
      </w:r>
      <w:r w:rsidRPr="00AB15E5">
        <w:rPr>
          <w:rFonts w:ascii="Comic Sans MS" w:eastAsia="Times New Roman" w:hAnsi="Comic Sans MS" w:cs="Times New Roman"/>
          <w:sz w:val="28"/>
          <w:szCs w:val="28"/>
          <w:lang w:eastAsia="ru-RU"/>
        </w:rPr>
        <w:t xml:space="preserve"> </w:t>
      </w:r>
    </w:p>
    <w:p w:rsidR="00953213" w:rsidRPr="00AB15E5" w:rsidRDefault="00953213" w:rsidP="00AB15E5">
      <w:pPr>
        <w:spacing w:after="0" w:line="240" w:lineRule="auto"/>
        <w:jc w:val="center"/>
        <w:rPr>
          <w:rFonts w:ascii="Comic Sans MS" w:eastAsia="Times New Roman" w:hAnsi="Comic Sans MS" w:cs="Times New Roman"/>
          <w:sz w:val="28"/>
          <w:szCs w:val="28"/>
          <w:lang w:eastAsia="ru-RU"/>
        </w:rPr>
      </w:pPr>
      <w:r w:rsidRPr="00AB15E5">
        <w:rPr>
          <w:rFonts w:ascii="Comic Sans MS" w:eastAsia="Times New Roman" w:hAnsi="Comic Sans MS" w:cs="Courier New"/>
          <w:b/>
          <w:bCs/>
          <w:sz w:val="28"/>
          <w:szCs w:val="28"/>
          <w:lang w:eastAsia="ru-RU"/>
        </w:rPr>
        <w:t>Онанизм в детском возрасте</w:t>
      </w:r>
      <w:r w:rsidRPr="00AB15E5">
        <w:rPr>
          <w:rFonts w:ascii="Comic Sans MS" w:eastAsia="Times New Roman" w:hAnsi="Comic Sans MS" w:cs="Times New Roman"/>
          <w:sz w:val="28"/>
          <w:szCs w:val="28"/>
          <w:lang w:eastAsia="ru-RU"/>
        </w:rPr>
        <w:br/>
      </w:r>
      <w:r w:rsidRPr="00AB15E5">
        <w:rPr>
          <w:rFonts w:ascii="Comic Sans MS" w:eastAsia="Times New Roman" w:hAnsi="Comic Sans MS" w:cs="Courier New"/>
          <w:sz w:val="28"/>
          <w:szCs w:val="28"/>
          <w:lang w:eastAsia="ru-RU"/>
        </w:rPr>
        <w:t xml:space="preserve">Педагоги и психологи сходятся во мнении, что </w:t>
      </w:r>
      <w:proofErr w:type="gramStart"/>
      <w:r w:rsidRPr="00AB15E5">
        <w:rPr>
          <w:rFonts w:ascii="Comic Sans MS" w:eastAsia="Times New Roman" w:hAnsi="Comic Sans MS" w:cs="Courier New"/>
          <w:sz w:val="28"/>
          <w:szCs w:val="28"/>
          <w:lang w:eastAsia="ru-RU"/>
        </w:rPr>
        <w:t>в первые</w:t>
      </w:r>
      <w:proofErr w:type="gramEnd"/>
      <w:r w:rsidRPr="00AB15E5">
        <w:rPr>
          <w:rFonts w:ascii="Comic Sans MS" w:eastAsia="Times New Roman" w:hAnsi="Comic Sans MS" w:cs="Courier New"/>
          <w:sz w:val="28"/>
          <w:szCs w:val="28"/>
          <w:lang w:eastAsia="ru-RU"/>
        </w:rPr>
        <w:t xml:space="preserve"> 6-7 лет жизни ребенок проходит гораздо больший путь, чем за всю остальную жизнь. То, что будет сформировано в эти годы, будет базой для всей жизни. Половое самосознание является такой же стороной жизни ребенка, как и все остальные. Что же так пугает взрослых, когда ребенок начинает интересоваться вопросами пола?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Необходимо помнить, что смысл, вкладываемый взрослыми и детьми в понятие пола, абсолютно различен. Для ребенка это - осознание себя как личности, как человека, принадлежащего к тому или иному полу, отделение себя от окружающих. Как мы видим, детей интересует совсем другое и, самое главное, это абсолютно нормально.</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Важным является тот факт, что половое воспитание неотъемлемо связано </w:t>
      </w:r>
      <w:proofErr w:type="gramStart"/>
      <w:r w:rsidRPr="00AB15E5">
        <w:rPr>
          <w:rFonts w:ascii="Comic Sans MS" w:eastAsia="Times New Roman" w:hAnsi="Comic Sans MS" w:cs="Courier New"/>
          <w:sz w:val="28"/>
          <w:szCs w:val="28"/>
          <w:lang w:eastAsia="ru-RU"/>
        </w:rPr>
        <w:t>с</w:t>
      </w:r>
      <w:proofErr w:type="gramEnd"/>
      <w:r w:rsidRPr="00AB15E5">
        <w:rPr>
          <w:rFonts w:ascii="Comic Sans MS" w:eastAsia="Times New Roman" w:hAnsi="Comic Sans MS" w:cs="Courier New"/>
          <w:sz w:val="28"/>
          <w:szCs w:val="28"/>
          <w:lang w:eastAsia="ru-RU"/>
        </w:rPr>
        <w:t xml:space="preserve"> нравственным. Т. е., объясняя ребенку отличия его пола </w:t>
      </w:r>
      <w:proofErr w:type="gramStart"/>
      <w:r w:rsidRPr="00AB15E5">
        <w:rPr>
          <w:rFonts w:ascii="Comic Sans MS" w:eastAsia="Times New Roman" w:hAnsi="Comic Sans MS" w:cs="Courier New"/>
          <w:sz w:val="28"/>
          <w:szCs w:val="28"/>
          <w:lang w:eastAsia="ru-RU"/>
        </w:rPr>
        <w:t>от</w:t>
      </w:r>
      <w:proofErr w:type="gramEnd"/>
      <w:r w:rsidRPr="00AB15E5">
        <w:rPr>
          <w:rFonts w:ascii="Comic Sans MS" w:eastAsia="Times New Roman" w:hAnsi="Comic Sans MS" w:cs="Courier New"/>
          <w:sz w:val="28"/>
          <w:szCs w:val="28"/>
          <w:lang w:eastAsia="ru-RU"/>
        </w:rPr>
        <w:t xml:space="preserve"> другого, необходимо мягко напоминать о том, что это очень лично и не выставляется на общее обозрение.</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Обычно родители сводят половое воспитание до уровня развития гигиенических навыков, смущаясь от откровенных вопросов их детей. Дорогие родители! Для детей эта тема такая же, как и многие другие, поэтому спросить "Откуда берутся дети?" для ребенка так же естественно, как спросить "Почему дует ветер?".</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Интересно и вот еще что. Пока ребенок изучает свои руки, ноги, лицо - родители спокойны. Но когда ребенок начинает интересоваться строением своих половых органов, многие родители приходят в растерянность и начинают подозревать в своем ребенке распущенность и извращенность. Родителей интересует: как относиться к сексуальным играм детей. Дети гораздо наблюдательнее, чем нам кажется. Они очень быстро </w:t>
      </w:r>
      <w:r w:rsidRPr="00AB15E5">
        <w:rPr>
          <w:rFonts w:ascii="Comic Sans MS" w:eastAsia="Times New Roman" w:hAnsi="Comic Sans MS" w:cs="Courier New"/>
          <w:sz w:val="28"/>
          <w:szCs w:val="28"/>
          <w:lang w:eastAsia="ru-RU"/>
        </w:rPr>
        <w:lastRenderedPageBreak/>
        <w:t>составляют себе представление о роли каждого из родителей в семье, о лидере, о том, кого можно слушать, а кого и не обязательно. От них нельзя скрыть и еще одну сторону жизни - интимную. Тем более</w:t>
      </w:r>
      <w:proofErr w:type="gramStart"/>
      <w:r w:rsidRPr="00AB15E5">
        <w:rPr>
          <w:rFonts w:ascii="Comic Sans MS" w:eastAsia="Times New Roman" w:hAnsi="Comic Sans MS" w:cs="Courier New"/>
          <w:sz w:val="28"/>
          <w:szCs w:val="28"/>
          <w:lang w:eastAsia="ru-RU"/>
        </w:rPr>
        <w:t>,</w:t>
      </w:r>
      <w:proofErr w:type="gramEnd"/>
      <w:r w:rsidRPr="00AB15E5">
        <w:rPr>
          <w:rFonts w:ascii="Comic Sans MS" w:eastAsia="Times New Roman" w:hAnsi="Comic Sans MS" w:cs="Courier New"/>
          <w:sz w:val="28"/>
          <w:szCs w:val="28"/>
          <w:lang w:eastAsia="ru-RU"/>
        </w:rPr>
        <w:t xml:space="preserve"> что с развитием СМИ у ребенка расширяется возможность доступа к такого рода информации. Но в сознании ребенка эта информация обычно не приобретает эротического характера.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Итак, по мере поступления информации начинаются сексуальные игры детей, чаще всего - фрагменты игры в семью. Иногда дети могут имитировать действия взрослых, изображая любую форму половой активности. Обнаружив такие игры, взрослые приходят в смятение. Но это не повод ни для шуток, ни для возмущения. Сексуальные игры у здорового ребенка (подчеркиваем - у здорового!) не вызывают полового возбуждения, и пока нет некорректного вмешательства взрослого, он играет неосознанно, воспринимая эту сторону жизни как вполне естественную и неотъемлемую (каковой она, в принципе, и является).</w:t>
      </w:r>
      <w:r w:rsidRPr="00AB15E5">
        <w:rPr>
          <w:rFonts w:ascii="Comic Sans MS" w:eastAsia="Times New Roman" w:hAnsi="Comic Sans MS" w:cs="Courier New"/>
          <w:sz w:val="28"/>
          <w:szCs w:val="28"/>
          <w:lang w:eastAsia="ru-RU"/>
        </w:rPr>
        <w:br/>
        <w:t>Однако стоит взрослому начать расспрашивать, как все было, выпытывать детали, стыдить - и восприятие ребенка тут же меняется, он начинает понимать, что вступил в какую-то особую область, жгуче интересную и очень запретную. Помните, уважаемые родители: детские сексуальные игры не приносят такого вреда, как наказание за них!</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Ребенку часто непонятен смысл наказания, но всегда остается ощущение, что если его поступок плох, то, значит, и близкие ему взрослые, которых он копировал, делают что-то недозволенное, грязное и непристойное. Это создает психологический барьер между ребенком и родителями, может явиться основой для развития комплексов, стать источником тайных переживаний и всяческих догадок.</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Если не фиксировать внимание ребенка на сексуальных играх, отвлечь его, чем-то заинтересовать, игры эти обычно проходят как краткий эпизод и к периоду полового созревания остаются лишь смутными воспоминаниями. Внимание родителей должно привлечь другое: очень важно, чтобы мальчик имел мальчишеские интересы и увлечения, а девочке не было чуждо ничто девичье. Но все должно иметь свою "золотую середину".</w:t>
      </w:r>
      <w:r w:rsidRPr="00AB15E5">
        <w:rPr>
          <w:rFonts w:ascii="Comic Sans MS" w:eastAsia="Times New Roman" w:hAnsi="Comic Sans MS" w:cs="Courier New"/>
          <w:sz w:val="28"/>
          <w:szCs w:val="28"/>
          <w:lang w:eastAsia="ru-RU"/>
        </w:rPr>
        <w:br/>
      </w:r>
      <w:r w:rsidRPr="00AB15E5">
        <w:rPr>
          <w:rFonts w:ascii="Comic Sans MS" w:eastAsia="Times New Roman" w:hAnsi="Comic Sans MS" w:cs="Courier New"/>
          <w:sz w:val="28"/>
          <w:szCs w:val="28"/>
          <w:lang w:eastAsia="ru-RU"/>
        </w:rPr>
        <w:lastRenderedPageBreak/>
        <w:t xml:space="preserve">Особое место в психологии половой идентификации занимает формирование образа тела, который возникает в связи с общими познавательными интересами ребенка, когда он начинает активно интересоваться телесной организацией </w:t>
      </w:r>
      <w:proofErr w:type="gramStart"/>
      <w:r w:rsidRPr="00AB15E5">
        <w:rPr>
          <w:rFonts w:ascii="Comic Sans MS" w:eastAsia="Times New Roman" w:hAnsi="Comic Sans MS" w:cs="Courier New"/>
          <w:sz w:val="28"/>
          <w:szCs w:val="28"/>
          <w:lang w:eastAsia="ru-RU"/>
        </w:rPr>
        <w:t>людей</w:t>
      </w:r>
      <w:proofErr w:type="gramEnd"/>
      <w:r w:rsidRPr="00AB15E5">
        <w:rPr>
          <w:rFonts w:ascii="Comic Sans MS" w:eastAsia="Times New Roman" w:hAnsi="Comic Sans MS" w:cs="Courier New"/>
          <w:sz w:val="28"/>
          <w:szCs w:val="28"/>
          <w:lang w:eastAsia="ru-RU"/>
        </w:rPr>
        <w:t xml:space="preserve"> в общем и своей в частности. Осознание своей половой принадлежности включается в структуру образа своего "Я". Маленький ребенок непосредственен в своем любопытстве к своему телу и половым органам. По мере взросления ребенок начинает испытывать неловкость, когда приходится обнажаться перед представителями другого пола. Стыдливость - естественный результат воспитательного воздействия цивилизации. Как таковое, сексуальнее развитие ребенка взаимосвязано с развитием телесного образа или чувства тела.</w:t>
      </w:r>
      <w:r w:rsidRPr="00AB15E5">
        <w:rPr>
          <w:rFonts w:ascii="Comic Sans MS" w:eastAsia="Times New Roman" w:hAnsi="Comic Sans MS" w:cs="Courier New"/>
          <w:sz w:val="28"/>
          <w:szCs w:val="28"/>
          <w:lang w:eastAsia="ru-RU"/>
        </w:rPr>
        <w:br/>
        <w:t xml:space="preserve">Главное, сразу понять, что детский онанизм и взрослый - явления абсолютно разного характера. Практически все </w:t>
      </w:r>
      <w:proofErr w:type="gramStart"/>
      <w:r w:rsidRPr="00AB15E5">
        <w:rPr>
          <w:rFonts w:ascii="Comic Sans MS" w:eastAsia="Times New Roman" w:hAnsi="Comic Sans MS" w:cs="Courier New"/>
          <w:sz w:val="28"/>
          <w:szCs w:val="28"/>
          <w:lang w:eastAsia="ru-RU"/>
        </w:rPr>
        <w:t>дети</w:t>
      </w:r>
      <w:proofErr w:type="gramEnd"/>
      <w:r w:rsidRPr="00AB15E5">
        <w:rPr>
          <w:rFonts w:ascii="Comic Sans MS" w:eastAsia="Times New Roman" w:hAnsi="Comic Sans MS" w:cs="Courier New"/>
          <w:sz w:val="28"/>
          <w:szCs w:val="28"/>
          <w:lang w:eastAsia="ru-RU"/>
        </w:rPr>
        <w:t xml:space="preserve"> так или иначе проходят через это. Первые проявления начинаются в 5-6 месяцев, когда ребенок неожиданно напрягается, краснеет, а потом обмякает и расслабляется. В </w:t>
      </w:r>
      <w:proofErr w:type="gramStart"/>
      <w:r w:rsidRPr="00AB15E5">
        <w:rPr>
          <w:rFonts w:ascii="Comic Sans MS" w:eastAsia="Times New Roman" w:hAnsi="Comic Sans MS" w:cs="Courier New"/>
          <w:sz w:val="28"/>
          <w:szCs w:val="28"/>
          <w:lang w:eastAsia="ru-RU"/>
        </w:rPr>
        <w:t>более старшем</w:t>
      </w:r>
      <w:proofErr w:type="gramEnd"/>
      <w:r w:rsidRPr="00AB15E5">
        <w:rPr>
          <w:rFonts w:ascii="Comic Sans MS" w:eastAsia="Times New Roman" w:hAnsi="Comic Sans MS" w:cs="Courier New"/>
          <w:sz w:val="28"/>
          <w:szCs w:val="28"/>
          <w:lang w:eastAsia="ru-RU"/>
        </w:rPr>
        <w:t xml:space="preserve"> возрасте такие проблемы бывают у детей, страдающих запорами, когда напряжение передается половым органам, дальше следует естественная разрядка и ребенок начинает искать способ достижения приятных ощущений. Само по себе такое обследование тела не является патологичным. Чаще проблема во взрослом, в его отношении к этому. Проявляя испуг при виде занятий онанизмом, взрослый тем самым дает понять ребенку, что он занимается чем-то плохим, следовательно, он сам плохой.</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Если онанизм носит скрытый и несистематический характер, скорее всего - это игры, изучение своего тела. Другое дело, если ребенок мастурбирует систематически, в присутствии окружающих. Здесь причины </w:t>
      </w:r>
      <w:proofErr w:type="gramStart"/>
      <w:r w:rsidRPr="00AB15E5">
        <w:rPr>
          <w:rFonts w:ascii="Comic Sans MS" w:eastAsia="Times New Roman" w:hAnsi="Comic Sans MS" w:cs="Courier New"/>
          <w:sz w:val="28"/>
          <w:szCs w:val="28"/>
          <w:lang w:eastAsia="ru-RU"/>
        </w:rPr>
        <w:t>более глубинные</w:t>
      </w:r>
      <w:proofErr w:type="gramEnd"/>
      <w:r w:rsidRPr="00AB15E5">
        <w:rPr>
          <w:rFonts w:ascii="Comic Sans MS" w:eastAsia="Times New Roman" w:hAnsi="Comic Sans MS" w:cs="Courier New"/>
          <w:sz w:val="28"/>
          <w:szCs w:val="28"/>
          <w:lang w:eastAsia="ru-RU"/>
        </w:rPr>
        <w:t xml:space="preserve">. По мнению А. И. Захарова такой вид онанизма можно отнести к патологическим привычкам наравне с сосанием пальца и навязчивым </w:t>
      </w:r>
      <w:proofErr w:type="spellStart"/>
      <w:r w:rsidRPr="00AB15E5">
        <w:rPr>
          <w:rFonts w:ascii="Comic Sans MS" w:eastAsia="Times New Roman" w:hAnsi="Comic Sans MS" w:cs="Courier New"/>
          <w:sz w:val="28"/>
          <w:szCs w:val="28"/>
          <w:lang w:eastAsia="ru-RU"/>
        </w:rPr>
        <w:t>грызением</w:t>
      </w:r>
      <w:proofErr w:type="spellEnd"/>
      <w:r w:rsidRPr="00AB15E5">
        <w:rPr>
          <w:rFonts w:ascii="Comic Sans MS" w:eastAsia="Times New Roman" w:hAnsi="Comic Sans MS" w:cs="Courier New"/>
          <w:sz w:val="28"/>
          <w:szCs w:val="28"/>
          <w:lang w:eastAsia="ru-RU"/>
        </w:rPr>
        <w:t xml:space="preserve"> ногтей. Их </w:t>
      </w:r>
      <w:proofErr w:type="spellStart"/>
      <w:r w:rsidRPr="00AB15E5">
        <w:rPr>
          <w:rFonts w:ascii="Comic Sans MS" w:eastAsia="Times New Roman" w:hAnsi="Comic Sans MS" w:cs="Courier New"/>
          <w:sz w:val="28"/>
          <w:szCs w:val="28"/>
          <w:lang w:eastAsia="ru-RU"/>
        </w:rPr>
        <w:t>патологичность</w:t>
      </w:r>
      <w:proofErr w:type="spellEnd"/>
      <w:r w:rsidRPr="00AB15E5">
        <w:rPr>
          <w:rFonts w:ascii="Comic Sans MS" w:eastAsia="Times New Roman" w:hAnsi="Comic Sans MS" w:cs="Courier New"/>
          <w:sz w:val="28"/>
          <w:szCs w:val="28"/>
          <w:lang w:eastAsia="ru-RU"/>
        </w:rPr>
        <w:t xml:space="preserve"> и определяется непроизвольным, навязчиво-болезненным характером. Основной психологической причиной, стимулирующей развитие патологического онанизма, является эмоциональная холодность родителей, ощущение ребенком своей ненужности. В этом случае он начинает искать источник </w:t>
      </w:r>
      <w:r w:rsidRPr="00AB15E5">
        <w:rPr>
          <w:rFonts w:ascii="Comic Sans MS" w:eastAsia="Times New Roman" w:hAnsi="Comic Sans MS" w:cs="Courier New"/>
          <w:sz w:val="28"/>
          <w:szCs w:val="28"/>
          <w:lang w:eastAsia="ru-RU"/>
        </w:rPr>
        <w:lastRenderedPageBreak/>
        <w:t>положительных эмоций, а наиболее доступный - его собственное тело, будь то онанизм, сосание пальца и т. д. Опасна также и другая крайность, когда родители, не чувствуя границы, излишне ласковы с ребенком.</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В специальной литературе </w:t>
      </w:r>
      <w:r w:rsidRPr="00AB15E5">
        <w:rPr>
          <w:rFonts w:ascii="Comic Sans MS" w:eastAsia="Times New Roman" w:hAnsi="Comic Sans MS" w:cs="Courier New"/>
          <w:b/>
          <w:bCs/>
          <w:sz w:val="28"/>
          <w:szCs w:val="28"/>
          <w:lang w:eastAsia="ru-RU"/>
        </w:rPr>
        <w:t>среди причин появления детского онанизма выделяют следующие:</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экссудативный диатез;</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опрелости;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глисты;</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тесная одежда;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пренебрежение или, наоборот, слишком тщательное соблюдение гигиенических норм;</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шлепки и порка (прилив крови к генитальной области стимулирует возбуждение);</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proofErr w:type="spellStart"/>
      <w:r w:rsidRPr="00AB15E5">
        <w:rPr>
          <w:rFonts w:ascii="Comic Sans MS" w:eastAsia="Times New Roman" w:hAnsi="Comic Sans MS" w:cs="Courier New"/>
          <w:sz w:val="28"/>
          <w:szCs w:val="28"/>
          <w:lang w:eastAsia="ru-RU"/>
        </w:rPr>
        <w:t>насильное</w:t>
      </w:r>
      <w:proofErr w:type="spellEnd"/>
      <w:r w:rsidRPr="00AB15E5">
        <w:rPr>
          <w:rFonts w:ascii="Comic Sans MS" w:eastAsia="Times New Roman" w:hAnsi="Comic Sans MS" w:cs="Courier New"/>
          <w:sz w:val="28"/>
          <w:szCs w:val="28"/>
          <w:lang w:eastAsia="ru-RU"/>
        </w:rPr>
        <w:t xml:space="preserve"> кормление (генитальная область рефлекторно связана со слизистой рта и губ; </w:t>
      </w:r>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proofErr w:type="spellStart"/>
      <w:proofErr w:type="gramStart"/>
      <w:r w:rsidRPr="00AB15E5">
        <w:rPr>
          <w:rFonts w:ascii="Comic Sans MS" w:eastAsia="Times New Roman" w:hAnsi="Comic Sans MS" w:cs="Courier New"/>
          <w:sz w:val="28"/>
          <w:szCs w:val="28"/>
          <w:lang w:eastAsia="ru-RU"/>
        </w:rPr>
        <w:t>насильное</w:t>
      </w:r>
      <w:proofErr w:type="spellEnd"/>
      <w:r w:rsidRPr="00AB15E5">
        <w:rPr>
          <w:rFonts w:ascii="Comic Sans MS" w:eastAsia="Times New Roman" w:hAnsi="Comic Sans MS" w:cs="Courier New"/>
          <w:sz w:val="28"/>
          <w:szCs w:val="28"/>
          <w:lang w:eastAsia="ru-RU"/>
        </w:rPr>
        <w:t xml:space="preserve"> кормление "гасит" активность второй зоны, непроизвольно стимулируя первую);</w:t>
      </w:r>
      <w:r w:rsidRPr="00AB15E5">
        <w:rPr>
          <w:rFonts w:ascii="Comic Sans MS" w:eastAsia="Times New Roman" w:hAnsi="Comic Sans MS" w:cs="Times New Roman"/>
          <w:sz w:val="28"/>
          <w:szCs w:val="28"/>
          <w:lang w:eastAsia="ru-RU"/>
        </w:rPr>
        <w:t xml:space="preserve"> </w:t>
      </w:r>
      <w:proofErr w:type="gramEnd"/>
    </w:p>
    <w:p w:rsidR="00953213" w:rsidRPr="00AB15E5" w:rsidRDefault="00953213" w:rsidP="00953213">
      <w:pPr>
        <w:numPr>
          <w:ilvl w:val="0"/>
          <w:numId w:val="1"/>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эмоциональная холодность родителей;</w:t>
      </w:r>
      <w:r w:rsidRPr="00AB15E5">
        <w:rPr>
          <w:rFonts w:ascii="Comic Sans MS" w:eastAsia="Times New Roman" w:hAnsi="Comic Sans MS" w:cs="Times New Roman"/>
          <w:sz w:val="28"/>
          <w:szCs w:val="28"/>
          <w:lang w:eastAsia="ru-RU"/>
        </w:rPr>
        <w:t xml:space="preserve"> </w:t>
      </w:r>
    </w:p>
    <w:p w:rsidR="00953213" w:rsidRPr="00AB15E5" w:rsidRDefault="00953213" w:rsidP="00AB15E5">
      <w:pPr>
        <w:numPr>
          <w:ilvl w:val="0"/>
          <w:numId w:val="1"/>
        </w:num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подражание старшим детям.</w:t>
      </w:r>
      <w:r w:rsidRPr="00AB15E5">
        <w:rPr>
          <w:rFonts w:ascii="Comic Sans MS" w:eastAsia="Times New Roman" w:hAnsi="Comic Sans MS" w:cs="Times New Roman"/>
          <w:sz w:val="28"/>
          <w:szCs w:val="28"/>
          <w:lang w:eastAsia="ru-RU"/>
        </w:rPr>
        <w:t xml:space="preserve"> </w:t>
      </w:r>
      <w:r w:rsidRPr="00AB15E5">
        <w:rPr>
          <w:rFonts w:ascii="Comic Sans MS" w:eastAsia="Times New Roman" w:hAnsi="Comic Sans MS" w:cs="Times New Roman"/>
          <w:sz w:val="28"/>
          <w:szCs w:val="28"/>
          <w:lang w:eastAsia="ru-RU"/>
        </w:rPr>
        <w:br/>
      </w:r>
      <w:r w:rsidRPr="00AB15E5">
        <w:rPr>
          <w:rFonts w:ascii="Comic Sans MS" w:eastAsia="Times New Roman" w:hAnsi="Comic Sans MS" w:cs="Courier New"/>
          <w:sz w:val="28"/>
          <w:szCs w:val="28"/>
          <w:lang w:eastAsia="ru-RU"/>
        </w:rPr>
        <w:t>Устранение вышеперечисленных причин - одно из главнейших условий предупреждения онанизма как патологической привычки. Кроме того, родителям нужно помнить о следующих аспектах полового воспитания:</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2"/>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помогать ребенку в осознании его истинного полового "Я";</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2"/>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подчеркивать в нужных ситуациях естественность физических отличий;</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2"/>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ни под каким предлогом не журить своего ребенка его телесными отличиями от ребенка другого пола;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2"/>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не проповедовать бесполое воспитание и не перегибать палку;</w:t>
      </w:r>
      <w:r w:rsidRPr="00AB15E5">
        <w:rPr>
          <w:rFonts w:ascii="Comic Sans MS" w:eastAsia="Times New Roman" w:hAnsi="Comic Sans MS" w:cs="Times New Roman"/>
          <w:sz w:val="28"/>
          <w:szCs w:val="28"/>
          <w:lang w:eastAsia="ru-RU"/>
        </w:rPr>
        <w:t xml:space="preserve"> </w:t>
      </w:r>
    </w:p>
    <w:p w:rsidR="00953213" w:rsidRPr="00AB15E5" w:rsidRDefault="00953213" w:rsidP="00953213">
      <w:pPr>
        <w:numPr>
          <w:ilvl w:val="0"/>
          <w:numId w:val="2"/>
        </w:num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не акцентировать внимание ребенка на непристойности этой темы.</w:t>
      </w:r>
      <w:r w:rsidRPr="00AB15E5">
        <w:rPr>
          <w:rFonts w:ascii="Comic Sans MS" w:eastAsia="Times New Roman" w:hAnsi="Comic Sans MS" w:cs="Times New Roman"/>
          <w:sz w:val="28"/>
          <w:szCs w:val="28"/>
          <w:lang w:eastAsia="ru-RU"/>
        </w:rPr>
        <w:t xml:space="preserve"> </w:t>
      </w:r>
    </w:p>
    <w:p w:rsidR="00AB15E5" w:rsidRDefault="00AB15E5" w:rsidP="00AB15E5">
      <w:pPr>
        <w:spacing w:after="0" w:line="240" w:lineRule="auto"/>
        <w:ind w:left="720"/>
        <w:jc w:val="both"/>
        <w:rPr>
          <w:rFonts w:ascii="Comic Sans MS" w:eastAsia="Times New Roman" w:hAnsi="Comic Sans MS" w:cs="Times New Roman"/>
          <w:sz w:val="28"/>
          <w:szCs w:val="28"/>
          <w:lang w:eastAsia="ru-RU"/>
        </w:rPr>
      </w:pPr>
    </w:p>
    <w:p w:rsidR="00AB15E5" w:rsidRDefault="00AB15E5" w:rsidP="00AB15E5">
      <w:pPr>
        <w:spacing w:after="0" w:line="240" w:lineRule="auto"/>
        <w:ind w:left="720"/>
        <w:jc w:val="both"/>
        <w:rPr>
          <w:rFonts w:ascii="Comic Sans MS" w:eastAsia="Times New Roman" w:hAnsi="Comic Sans MS" w:cs="Times New Roman"/>
          <w:sz w:val="28"/>
          <w:szCs w:val="28"/>
          <w:lang w:eastAsia="ru-RU"/>
        </w:rPr>
      </w:pPr>
    </w:p>
    <w:p w:rsidR="00AB15E5" w:rsidRDefault="00AB15E5" w:rsidP="00AB15E5">
      <w:pPr>
        <w:spacing w:after="0" w:line="240" w:lineRule="auto"/>
        <w:ind w:left="720"/>
        <w:jc w:val="both"/>
        <w:rPr>
          <w:rFonts w:ascii="Comic Sans MS" w:eastAsia="Times New Roman" w:hAnsi="Comic Sans MS" w:cs="Times New Roman"/>
          <w:sz w:val="28"/>
          <w:szCs w:val="28"/>
          <w:lang w:eastAsia="ru-RU"/>
        </w:rPr>
      </w:pPr>
    </w:p>
    <w:p w:rsidR="00AB15E5" w:rsidRPr="00AB15E5" w:rsidRDefault="00AB15E5" w:rsidP="00AB15E5">
      <w:pPr>
        <w:spacing w:after="0" w:line="240" w:lineRule="auto"/>
        <w:ind w:left="720"/>
        <w:jc w:val="both"/>
        <w:rPr>
          <w:rFonts w:ascii="Comic Sans MS" w:eastAsia="Times New Roman" w:hAnsi="Comic Sans MS" w:cs="Times New Roman"/>
          <w:sz w:val="28"/>
          <w:szCs w:val="28"/>
          <w:lang w:eastAsia="ru-RU"/>
        </w:rPr>
      </w:pPr>
    </w:p>
    <w:p w:rsidR="00953213" w:rsidRPr="00AB15E5" w:rsidRDefault="00953213" w:rsidP="00AB15E5">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b/>
          <w:bCs/>
          <w:sz w:val="28"/>
          <w:szCs w:val="28"/>
          <w:lang w:eastAsia="ru-RU"/>
        </w:rPr>
        <w:lastRenderedPageBreak/>
        <w:t>Сосание пальца</w:t>
      </w:r>
      <w:r w:rsidRPr="00AB15E5">
        <w:rPr>
          <w:rFonts w:ascii="Comic Sans MS" w:eastAsia="Times New Roman" w:hAnsi="Comic Sans MS" w:cs="Times New Roman"/>
          <w:b/>
          <w:sz w:val="28"/>
          <w:szCs w:val="28"/>
          <w:lang w:eastAsia="ru-RU"/>
        </w:rPr>
        <w:br/>
      </w:r>
      <w:r w:rsidRPr="00AB15E5">
        <w:rPr>
          <w:rFonts w:ascii="Comic Sans MS" w:eastAsia="Times New Roman" w:hAnsi="Comic Sans MS" w:cs="Courier New"/>
          <w:sz w:val="28"/>
          <w:szCs w:val="28"/>
          <w:lang w:eastAsia="ru-RU"/>
        </w:rPr>
        <w:t xml:space="preserve">Важно знать, что иногда такие методы, как намазывание </w:t>
      </w:r>
      <w:proofErr w:type="gramStart"/>
      <w:r w:rsidRPr="00AB15E5">
        <w:rPr>
          <w:rFonts w:ascii="Comic Sans MS" w:eastAsia="Times New Roman" w:hAnsi="Comic Sans MS" w:cs="Courier New"/>
          <w:sz w:val="28"/>
          <w:szCs w:val="28"/>
          <w:lang w:eastAsia="ru-RU"/>
        </w:rPr>
        <w:t>горчицей</w:t>
      </w:r>
      <w:proofErr w:type="gramEnd"/>
      <w:r w:rsidRPr="00AB15E5">
        <w:rPr>
          <w:rFonts w:ascii="Comic Sans MS" w:eastAsia="Times New Roman" w:hAnsi="Comic Sans MS" w:cs="Courier New"/>
          <w:sz w:val="28"/>
          <w:szCs w:val="28"/>
          <w:lang w:eastAsia="ru-RU"/>
        </w:rPr>
        <w:t xml:space="preserve"> например, помогают отучить ребенка от сосания пальца. И эти случаи дают родителям возможность думать, что они проблему решили. Однако напомним, что особенность психики ребенка дошкольного возраста в том, что он легко находит замену одной привычки на другую. Если ребенок сосет палец, бесполезно пытаться запретить ему это делать, необходимо понять, почему он это делает. Сосание пальца успокаивает и умиротворяет ребенка, как и сосание груди, сосание соски. Сосание - это удовольствие раннего детства, удовлетворяющее основную потребность ребенка в пище. Поэтому сосание для ребенка - это вернейший способ успокоиться, когда он беспокоится или не может уснуть. Сосание пальца может выступать как средство компенсации неудовлетворенного инстинкта сосания вследствие затрудненности грудного вскармливания. Сосание пальца уменьшает чувство беспокойства, успокаивает и заставляет на время забыть физическую и душевную боль. В случае употребления матерью во время беременности алкоголя, наркотиков и курении предпосылка к сосанию пальца закладывается еще до рождения ребенка. Во всех случаях сосание пальца создает ребенку иллюзию удовлетворения и успокоения.</w:t>
      </w:r>
      <w:r w:rsidRPr="00AB15E5">
        <w:rPr>
          <w:rFonts w:ascii="Comic Sans MS" w:eastAsia="Times New Roman" w:hAnsi="Comic Sans MS" w:cs="Courier New"/>
          <w:sz w:val="28"/>
          <w:szCs w:val="28"/>
          <w:lang w:eastAsia="ru-RU"/>
        </w:rPr>
        <w:br/>
      </w:r>
      <w:r w:rsidRPr="00AB15E5">
        <w:rPr>
          <w:rFonts w:ascii="Comic Sans MS" w:eastAsia="Times New Roman" w:hAnsi="Comic Sans MS" w:cs="Courier New"/>
          <w:b/>
          <w:bCs/>
          <w:sz w:val="28"/>
          <w:szCs w:val="28"/>
          <w:lang w:eastAsia="ru-RU"/>
        </w:rPr>
        <w:t>Что нужно делать?</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1. Необходимо понять, почему ребенок сосет палец (компенсирует недостающее внимание к себе, стабилизирует свое эмоциональное состояние и др.). Прежде чем пробовать отучить ребенка от сосания пальца, необходимо подумать, что можно предложить ребенку взамен этой привычки, доставляющей удовольствие.</w:t>
      </w:r>
      <w:r w:rsidRPr="00AB15E5">
        <w:rPr>
          <w:rFonts w:ascii="Comic Sans MS" w:eastAsia="Times New Roman" w:hAnsi="Comic Sans MS" w:cs="Times New Roman"/>
          <w:sz w:val="28"/>
          <w:szCs w:val="28"/>
          <w:lang w:eastAsia="ru-RU"/>
        </w:rPr>
        <w:t xml:space="preserve"> </w:t>
      </w:r>
    </w:p>
    <w:p w:rsidR="00AB15E5" w:rsidRDefault="00953213" w:rsidP="00953213">
      <w:pPr>
        <w:spacing w:after="0" w:line="240" w:lineRule="auto"/>
        <w:jc w:val="both"/>
        <w:rPr>
          <w:rFonts w:ascii="Comic Sans MS" w:eastAsia="Times New Roman" w:hAnsi="Comic Sans MS" w:cs="Courier New"/>
          <w:sz w:val="28"/>
          <w:szCs w:val="28"/>
          <w:lang w:eastAsia="ru-RU"/>
        </w:rPr>
      </w:pPr>
      <w:r w:rsidRPr="00AB15E5">
        <w:rPr>
          <w:rFonts w:ascii="Comic Sans MS" w:eastAsia="Times New Roman" w:hAnsi="Comic Sans MS" w:cs="Courier New"/>
          <w:sz w:val="28"/>
          <w:szCs w:val="28"/>
          <w:lang w:eastAsia="ru-RU"/>
        </w:rPr>
        <w:t>2. Установить доверительный контакт с ребенком, позаботиться о своевременном успокоении ребенка и снятии беспокойства, разумном пользовании соской в раннем возрасте.</w:t>
      </w:r>
      <w:r w:rsidRPr="00AB15E5">
        <w:rPr>
          <w:rFonts w:ascii="Comic Sans MS" w:eastAsia="Times New Roman" w:hAnsi="Comic Sans MS" w:cs="Courier New"/>
          <w:sz w:val="28"/>
          <w:szCs w:val="28"/>
          <w:lang w:eastAsia="ru-RU"/>
        </w:rPr>
        <w:br/>
        <w:t>3. Создать условия для разнообразия впечатлений ребенка и использования при взаимодействии с ребенком подвижных, эмоционально насыщенных игр.</w:t>
      </w:r>
    </w:p>
    <w:p w:rsidR="00AB15E5" w:rsidRDefault="00AB15E5" w:rsidP="00953213">
      <w:pPr>
        <w:spacing w:after="0" w:line="240" w:lineRule="auto"/>
        <w:jc w:val="both"/>
        <w:rPr>
          <w:rFonts w:ascii="Comic Sans MS" w:eastAsia="Times New Roman" w:hAnsi="Comic Sans MS" w:cs="Courier New"/>
          <w:sz w:val="28"/>
          <w:szCs w:val="28"/>
          <w:lang w:eastAsia="ru-RU"/>
        </w:rPr>
      </w:pPr>
    </w:p>
    <w:p w:rsidR="00AB15E5" w:rsidRDefault="00AB15E5" w:rsidP="00953213">
      <w:pPr>
        <w:spacing w:after="0" w:line="240" w:lineRule="auto"/>
        <w:jc w:val="both"/>
        <w:rPr>
          <w:rFonts w:ascii="Comic Sans MS" w:eastAsia="Times New Roman" w:hAnsi="Comic Sans MS" w:cs="Courier New"/>
          <w:sz w:val="28"/>
          <w:szCs w:val="28"/>
          <w:lang w:eastAsia="ru-RU"/>
        </w:rPr>
      </w:pP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lastRenderedPageBreak/>
        <w:br/>
      </w:r>
      <w:r w:rsidRPr="00AB15E5">
        <w:rPr>
          <w:rFonts w:ascii="Comic Sans MS" w:eastAsia="Times New Roman" w:hAnsi="Comic Sans MS" w:cs="Courier New"/>
          <w:b/>
          <w:bCs/>
          <w:sz w:val="28"/>
          <w:szCs w:val="28"/>
          <w:lang w:eastAsia="ru-RU"/>
        </w:rPr>
        <w:t>Чего делать нельзя?</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1. Всячески пытаться запретить ребенку сосать палец, тем самым привлекая к этой патологической привычке негативное внимание малыша.</w:t>
      </w:r>
      <w:r w:rsidRPr="00AB15E5">
        <w:rPr>
          <w:rFonts w:ascii="Comic Sans MS" w:eastAsia="Times New Roman" w:hAnsi="Comic Sans MS" w:cs="Times New Roman"/>
          <w:sz w:val="28"/>
          <w:szCs w:val="28"/>
          <w:lang w:eastAsia="ru-RU"/>
        </w:rPr>
        <w:t xml:space="preserve"> </w:t>
      </w:r>
    </w:p>
    <w:p w:rsidR="00AB15E5"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2. Излишне ограничивать действия и проявления ребенка, способствуя усилению его напряжения и беспокойства.</w:t>
      </w:r>
    </w:p>
    <w:p w:rsidR="00953213" w:rsidRPr="00AB15E5" w:rsidRDefault="00953213" w:rsidP="00AB15E5">
      <w:pPr>
        <w:spacing w:after="0" w:line="240" w:lineRule="auto"/>
        <w:jc w:val="center"/>
        <w:rPr>
          <w:rFonts w:ascii="Comic Sans MS" w:eastAsia="Times New Roman" w:hAnsi="Comic Sans MS" w:cs="Times New Roman"/>
          <w:sz w:val="28"/>
          <w:szCs w:val="28"/>
          <w:lang w:eastAsia="ru-RU"/>
        </w:rPr>
      </w:pPr>
      <w:proofErr w:type="spellStart"/>
      <w:r w:rsidRPr="00AB15E5">
        <w:rPr>
          <w:rFonts w:ascii="Comic Sans MS" w:eastAsia="Times New Roman" w:hAnsi="Comic Sans MS" w:cs="Courier New"/>
          <w:b/>
          <w:bCs/>
          <w:sz w:val="28"/>
          <w:szCs w:val="28"/>
          <w:lang w:eastAsia="ru-RU"/>
        </w:rPr>
        <w:t>Кусание</w:t>
      </w:r>
      <w:proofErr w:type="spellEnd"/>
      <w:r w:rsidRPr="00AB15E5">
        <w:rPr>
          <w:rFonts w:ascii="Comic Sans MS" w:eastAsia="Times New Roman" w:hAnsi="Comic Sans MS" w:cs="Courier New"/>
          <w:b/>
          <w:bCs/>
          <w:sz w:val="28"/>
          <w:szCs w:val="28"/>
          <w:lang w:eastAsia="ru-RU"/>
        </w:rPr>
        <w:t xml:space="preserve"> или </w:t>
      </w:r>
      <w:proofErr w:type="spellStart"/>
      <w:r w:rsidRPr="00AB15E5">
        <w:rPr>
          <w:rFonts w:ascii="Comic Sans MS" w:eastAsia="Times New Roman" w:hAnsi="Comic Sans MS" w:cs="Courier New"/>
          <w:b/>
          <w:bCs/>
          <w:sz w:val="28"/>
          <w:szCs w:val="28"/>
          <w:lang w:eastAsia="ru-RU"/>
        </w:rPr>
        <w:t>грызение</w:t>
      </w:r>
      <w:proofErr w:type="spellEnd"/>
      <w:r w:rsidRPr="00AB15E5">
        <w:rPr>
          <w:rFonts w:ascii="Comic Sans MS" w:eastAsia="Times New Roman" w:hAnsi="Comic Sans MS" w:cs="Courier New"/>
          <w:b/>
          <w:bCs/>
          <w:sz w:val="28"/>
          <w:szCs w:val="28"/>
          <w:lang w:eastAsia="ru-RU"/>
        </w:rPr>
        <w:t xml:space="preserve"> ногтей (</w:t>
      </w:r>
      <w:proofErr w:type="spellStart"/>
      <w:r w:rsidRPr="00AB15E5">
        <w:rPr>
          <w:rFonts w:ascii="Comic Sans MS" w:eastAsia="Times New Roman" w:hAnsi="Comic Sans MS" w:cs="Courier New"/>
          <w:b/>
          <w:bCs/>
          <w:sz w:val="28"/>
          <w:szCs w:val="28"/>
          <w:lang w:eastAsia="ru-RU"/>
        </w:rPr>
        <w:t>онихофагия</w:t>
      </w:r>
      <w:proofErr w:type="spellEnd"/>
      <w:r w:rsidRPr="00AB15E5">
        <w:rPr>
          <w:rFonts w:ascii="Comic Sans MS" w:eastAsia="Times New Roman" w:hAnsi="Comic Sans MS" w:cs="Courier New"/>
          <w:b/>
          <w:bCs/>
          <w:sz w:val="28"/>
          <w:szCs w:val="28"/>
          <w:lang w:eastAsia="ru-RU"/>
        </w:rPr>
        <w:t>)</w:t>
      </w:r>
      <w:r w:rsidRPr="00AB15E5">
        <w:rPr>
          <w:rFonts w:ascii="Comic Sans MS" w:eastAsia="Times New Roman" w:hAnsi="Comic Sans MS" w:cs="Times New Roman"/>
          <w:sz w:val="28"/>
          <w:szCs w:val="28"/>
          <w:lang w:eastAsia="ru-RU"/>
        </w:rPr>
        <w:br/>
      </w:r>
      <w:r w:rsidRPr="00AB15E5">
        <w:rPr>
          <w:rFonts w:ascii="Comic Sans MS" w:eastAsia="Times New Roman" w:hAnsi="Comic Sans MS" w:cs="Courier New"/>
          <w:sz w:val="28"/>
          <w:szCs w:val="28"/>
          <w:lang w:eastAsia="ru-RU"/>
        </w:rPr>
        <w:t xml:space="preserve">Обкусываться могут не только выступающие части ногтей, но частично и прилегающие участки кожи, что часто приводит к воспалительным явлениям. </w:t>
      </w:r>
      <w:proofErr w:type="spellStart"/>
      <w:r w:rsidRPr="00AB15E5">
        <w:rPr>
          <w:rFonts w:ascii="Comic Sans MS" w:eastAsia="Times New Roman" w:hAnsi="Comic Sans MS" w:cs="Courier New"/>
          <w:sz w:val="28"/>
          <w:szCs w:val="28"/>
          <w:lang w:eastAsia="ru-RU"/>
        </w:rPr>
        <w:t>Обкусывание</w:t>
      </w:r>
      <w:proofErr w:type="spellEnd"/>
      <w:r w:rsidRPr="00AB15E5">
        <w:rPr>
          <w:rFonts w:ascii="Comic Sans MS" w:eastAsia="Times New Roman" w:hAnsi="Comic Sans MS" w:cs="Courier New"/>
          <w:sz w:val="28"/>
          <w:szCs w:val="28"/>
          <w:lang w:eastAsia="ru-RU"/>
        </w:rPr>
        <w:t xml:space="preserve"> ногтей может сопровождаться их проглатыванием. Чаще всего такая привычка свойственна агрессивным детям, которые эту агрессию сдерживают внутри себя.</w:t>
      </w:r>
    </w:p>
    <w:p w:rsidR="00953213" w:rsidRPr="00AB15E5" w:rsidRDefault="00953213" w:rsidP="00953213">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b/>
          <w:bCs/>
          <w:sz w:val="28"/>
          <w:szCs w:val="28"/>
          <w:lang w:eastAsia="ru-RU"/>
        </w:rPr>
        <w:t>Что нужно делать?</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1. Необходимо научить ребенка адекватным способам выражения агрессии. Позволять ребенку свободно, адекватными способами выражать свою агрессию, гнев. Для этого дома необходимо иметь, например, специальную "подушку для битья", используя которую ребенок сможет при необходимости выражать свои негативные чувства.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2. Нужно не просто отказаться от упреков, угроз и наказания, но и понимать то, что происходит с ребенком, переключать, отвлекать его в момент </w:t>
      </w:r>
      <w:proofErr w:type="spellStart"/>
      <w:r w:rsidRPr="00AB15E5">
        <w:rPr>
          <w:rFonts w:ascii="Comic Sans MS" w:eastAsia="Times New Roman" w:hAnsi="Comic Sans MS" w:cs="Courier New"/>
          <w:sz w:val="28"/>
          <w:szCs w:val="28"/>
          <w:lang w:eastAsia="ru-RU"/>
        </w:rPr>
        <w:t>грызения</w:t>
      </w:r>
      <w:proofErr w:type="spellEnd"/>
      <w:r w:rsidRPr="00AB15E5">
        <w:rPr>
          <w:rFonts w:ascii="Comic Sans MS" w:eastAsia="Times New Roman" w:hAnsi="Comic Sans MS" w:cs="Courier New"/>
          <w:sz w:val="28"/>
          <w:szCs w:val="28"/>
          <w:lang w:eastAsia="ru-RU"/>
        </w:rPr>
        <w:t xml:space="preserve"> ногтей. Необходимо уменьшить чрезмерные требования к ребенку со стороны воспитывающих взрослых. Нужно переключать пальцы малыша на более интересное и не</w:t>
      </w:r>
      <w:r w:rsidRPr="00AB15E5">
        <w:rPr>
          <w:rFonts w:ascii="Comic Sans MS" w:eastAsia="Times New Roman" w:hAnsi="Comic Sans MS" w:cs="Courier New"/>
          <w:sz w:val="28"/>
          <w:szCs w:val="28"/>
          <w:lang w:eastAsia="ru-RU"/>
        </w:rPr>
        <w:br/>
        <w:t>менее приятное занятие всякий раз, когда замечаете у ребенка проявление этой привычки.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3. Необходимо настроиться на длительный период затухания этой привычки, который обычно примерно равен периоду ее протекания.</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b/>
          <w:bCs/>
          <w:sz w:val="28"/>
          <w:szCs w:val="28"/>
          <w:lang w:eastAsia="ru-RU"/>
        </w:rPr>
        <w:t>Чего делать нельзя?</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1. Интеллектуально перегружать ребенка в ущерб другим сторонам психического развития.</w:t>
      </w:r>
      <w:r w:rsidRPr="00AB15E5">
        <w:rPr>
          <w:rFonts w:ascii="Comic Sans MS" w:eastAsia="Times New Roman" w:hAnsi="Comic Sans MS" w:cs="Courier New"/>
          <w:sz w:val="28"/>
          <w:szCs w:val="28"/>
          <w:lang w:eastAsia="ru-RU"/>
        </w:rPr>
        <w:br/>
        <w:t xml:space="preserve">2. Говорить ребенку про </w:t>
      </w:r>
      <w:proofErr w:type="spellStart"/>
      <w:r w:rsidRPr="00AB15E5">
        <w:rPr>
          <w:rFonts w:ascii="Comic Sans MS" w:eastAsia="Times New Roman" w:hAnsi="Comic Sans MS" w:cs="Courier New"/>
          <w:sz w:val="28"/>
          <w:szCs w:val="28"/>
          <w:lang w:eastAsia="ru-RU"/>
        </w:rPr>
        <w:t>грызение</w:t>
      </w:r>
      <w:proofErr w:type="spellEnd"/>
      <w:r w:rsidRPr="00AB15E5">
        <w:rPr>
          <w:rFonts w:ascii="Comic Sans MS" w:eastAsia="Times New Roman" w:hAnsi="Comic Sans MS" w:cs="Courier New"/>
          <w:sz w:val="28"/>
          <w:szCs w:val="28"/>
          <w:lang w:eastAsia="ru-RU"/>
        </w:rPr>
        <w:t xml:space="preserve"> ногтей, тем самым фиксировать словами в сознании ребенка эту привычку.</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3. Всячески запрещать ребенку грызть ногти, наказывать ребенка за эту патологическую привычку.</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lastRenderedPageBreak/>
        <w:t> </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Источник: http://adalin.mospsy.ru/</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w:t>
      </w:r>
      <w:r w:rsidRPr="00AB15E5">
        <w:rPr>
          <w:rFonts w:ascii="Comic Sans MS" w:eastAsia="Times New Roman" w:hAnsi="Comic Sans MS" w:cs="Times New Roman"/>
          <w:sz w:val="28"/>
          <w:szCs w:val="28"/>
          <w:lang w:eastAsia="ru-RU"/>
        </w:rPr>
        <w:t xml:space="preserve"> </w:t>
      </w:r>
    </w:p>
    <w:p w:rsidR="00953213" w:rsidRPr="00AB15E5" w:rsidRDefault="00953213" w:rsidP="00AB15E5">
      <w:pPr>
        <w:spacing w:after="0" w:line="240" w:lineRule="auto"/>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w:t>
      </w:r>
      <w:r w:rsidRPr="00AB15E5">
        <w:rPr>
          <w:rFonts w:ascii="Comic Sans MS" w:eastAsia="Times New Roman" w:hAnsi="Comic Sans MS" w:cs="Courier New"/>
          <w:b/>
          <w:bCs/>
          <w:sz w:val="28"/>
          <w:szCs w:val="28"/>
          <w:lang w:eastAsia="ru-RU"/>
        </w:rPr>
        <w:t>А вот взгляд на вредные привычки В.И. Гарбузова, известного врача, психоневролога и психотерапевта.</w:t>
      </w:r>
      <w:r w:rsidRPr="00AB15E5">
        <w:rPr>
          <w:rFonts w:ascii="Comic Sans MS" w:eastAsia="Times New Roman" w:hAnsi="Comic Sans MS" w:cs="Times New Roman"/>
          <w:sz w:val="28"/>
          <w:szCs w:val="28"/>
          <w:lang w:eastAsia="ru-RU"/>
        </w:rPr>
        <w:t xml:space="preserve"> </w:t>
      </w:r>
    </w:p>
    <w:p w:rsidR="00953213" w:rsidRPr="00AB15E5" w:rsidRDefault="00953213" w:rsidP="00AB15E5">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w:t>
      </w:r>
      <w:r w:rsidRPr="00AB15E5">
        <w:rPr>
          <w:rFonts w:ascii="Comic Sans MS" w:eastAsia="Times New Roman" w:hAnsi="Comic Sans MS" w:cs="Times New Roman"/>
          <w:sz w:val="28"/>
          <w:szCs w:val="28"/>
          <w:lang w:eastAsia="ru-RU"/>
        </w:rPr>
        <w:t xml:space="preserve"> </w:t>
      </w:r>
      <w:r w:rsidRPr="00AB15E5">
        <w:rPr>
          <w:rFonts w:ascii="Comic Sans MS" w:eastAsia="Times New Roman" w:hAnsi="Comic Sans MS" w:cs="Courier New"/>
          <w:sz w:val="28"/>
          <w:szCs w:val="28"/>
          <w:lang w:eastAsia="ru-RU"/>
        </w:rPr>
        <w:t xml:space="preserve">Чаще всего, когда речь идет о вредных привычках у детей, имеются в виду онанизм, сосание пальцев, языка, </w:t>
      </w:r>
      <w:proofErr w:type="spellStart"/>
      <w:r w:rsidRPr="00AB15E5">
        <w:rPr>
          <w:rFonts w:ascii="Comic Sans MS" w:eastAsia="Times New Roman" w:hAnsi="Comic Sans MS" w:cs="Courier New"/>
          <w:sz w:val="28"/>
          <w:szCs w:val="28"/>
          <w:lang w:eastAsia="ru-RU"/>
        </w:rPr>
        <w:t>грызение</w:t>
      </w:r>
      <w:proofErr w:type="spellEnd"/>
      <w:r w:rsidRPr="00AB15E5">
        <w:rPr>
          <w:rFonts w:ascii="Comic Sans MS" w:eastAsia="Times New Roman" w:hAnsi="Comic Sans MS" w:cs="Courier New"/>
          <w:sz w:val="28"/>
          <w:szCs w:val="28"/>
          <w:lang w:eastAsia="ru-RU"/>
        </w:rPr>
        <w:t xml:space="preserve"> ногтей. Однако проблема много шире. Вредная привычка - отрицательная склонность, ставшая потребностью и выражающаяся в действиях, в поведении, привычка нередко превращается в черту характера. Русская пословица гласит: посеешь привычку - пожнешь характер. В таком аспекте к вредным привычкам правомерно отнести и обыкновение теребить волосы, мочку уха, сидеть и </w:t>
      </w:r>
      <w:proofErr w:type="gramStart"/>
      <w:r w:rsidRPr="00AB15E5">
        <w:rPr>
          <w:rFonts w:ascii="Comic Sans MS" w:eastAsia="Times New Roman" w:hAnsi="Comic Sans MS" w:cs="Courier New"/>
          <w:sz w:val="28"/>
          <w:szCs w:val="28"/>
          <w:lang w:eastAsia="ru-RU"/>
        </w:rPr>
        <w:t>ходить</w:t>
      </w:r>
      <w:proofErr w:type="gramEnd"/>
      <w:r w:rsidRPr="00AB15E5">
        <w:rPr>
          <w:rFonts w:ascii="Comic Sans MS" w:eastAsia="Times New Roman" w:hAnsi="Comic Sans MS" w:cs="Courier New"/>
          <w:sz w:val="28"/>
          <w:szCs w:val="28"/>
          <w:lang w:eastAsia="ru-RU"/>
        </w:rPr>
        <w:t xml:space="preserve"> сутулясь, елозить на стуле и шаркать ногами при ходьбе, поминутно отплевываться и употреблять слова-паразиты "вот", "значит", громко говорить и чрезмерно жестикулировать, хватать другого за рукав, ворот куртки или за пуговицу при разговоре, не смотреть в глаза собеседнику и т.п.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За этими издержками воспитания, в частности, в привитии культурных навыков, очевидна тенденция к росту числа вредных привычек, когда одна рождает другую, и они оказываются взаимосвязанными в комплексы. Поскольку становление вредных привычек происходит в самом раннем возрасте, воспитание, кроме всего прочего, это еще и привитие полезных привычек. В частности аккуратности, организованности, привычки доводить начатое дело до конца, и борьба буквально с колыбели с возникновением вредных привычек.</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proofErr w:type="gramStart"/>
      <w:r w:rsidRPr="00AB15E5">
        <w:rPr>
          <w:rFonts w:ascii="Comic Sans MS" w:eastAsia="Times New Roman" w:hAnsi="Comic Sans MS" w:cs="Courier New"/>
          <w:sz w:val="28"/>
          <w:szCs w:val="28"/>
          <w:lang w:eastAsia="ru-RU"/>
        </w:rPr>
        <w:t xml:space="preserve">Что же касается вредных привычек, с которыми обращаются за помощью к врачу, а именно сосания пальца, языка, губы, тканей (воротничка, рукава </w:t>
      </w:r>
      <w:proofErr w:type="spellStart"/>
      <w:r w:rsidRPr="00AB15E5">
        <w:rPr>
          <w:rFonts w:ascii="Comic Sans MS" w:eastAsia="Times New Roman" w:hAnsi="Comic Sans MS" w:cs="Courier New"/>
          <w:sz w:val="28"/>
          <w:szCs w:val="28"/>
          <w:lang w:eastAsia="ru-RU"/>
        </w:rPr>
        <w:t>пижамки</w:t>
      </w:r>
      <w:proofErr w:type="spellEnd"/>
      <w:r w:rsidRPr="00AB15E5">
        <w:rPr>
          <w:rFonts w:ascii="Comic Sans MS" w:eastAsia="Times New Roman" w:hAnsi="Comic Sans MS" w:cs="Courier New"/>
          <w:sz w:val="28"/>
          <w:szCs w:val="28"/>
          <w:lang w:eastAsia="ru-RU"/>
        </w:rPr>
        <w:t>, уголка пододеяльника, наволочки и т.д.), верчения волос, качания головкой из стороны в сторону или биения ею о подушку перед засыпанием и во сне, онанизма, то причины и механизмы их возникновения более сложны.</w:t>
      </w:r>
      <w:proofErr w:type="gramEnd"/>
      <w:r w:rsidRPr="00AB15E5">
        <w:rPr>
          <w:rFonts w:ascii="Comic Sans MS" w:eastAsia="Times New Roman" w:hAnsi="Comic Sans MS" w:cs="Courier New"/>
          <w:sz w:val="28"/>
          <w:szCs w:val="28"/>
          <w:lang w:eastAsia="ru-RU"/>
        </w:rPr>
        <w:t xml:space="preserve"> Чаще всего вышеперечисленные привычки возникают у ребенка, которого с младенчества воспитывали жестко, по </w:t>
      </w:r>
      <w:proofErr w:type="spellStart"/>
      <w:r w:rsidRPr="00AB15E5">
        <w:rPr>
          <w:rFonts w:ascii="Comic Sans MS" w:eastAsia="Times New Roman" w:hAnsi="Comic Sans MS" w:cs="Courier New"/>
          <w:sz w:val="28"/>
          <w:szCs w:val="28"/>
          <w:lang w:eastAsia="ru-RU"/>
        </w:rPr>
        <w:t>гиперсоциальному</w:t>
      </w:r>
      <w:proofErr w:type="spellEnd"/>
      <w:r w:rsidRPr="00AB15E5">
        <w:rPr>
          <w:rFonts w:ascii="Comic Sans MS" w:eastAsia="Times New Roman" w:hAnsi="Comic Sans MS" w:cs="Courier New"/>
          <w:sz w:val="28"/>
          <w:szCs w:val="28"/>
          <w:lang w:eastAsia="ru-RU"/>
        </w:rPr>
        <w:t xml:space="preserve"> типу или по типу неприятия. Его надолго оставляли одного в постельке. Он рано отлучался от материнской груди, но ему еще и отказывали в </w:t>
      </w:r>
      <w:r w:rsidRPr="00AB15E5">
        <w:rPr>
          <w:rFonts w:ascii="Comic Sans MS" w:eastAsia="Times New Roman" w:hAnsi="Comic Sans MS" w:cs="Courier New"/>
          <w:sz w:val="28"/>
          <w:szCs w:val="28"/>
          <w:lang w:eastAsia="ru-RU"/>
        </w:rPr>
        <w:lastRenderedPageBreak/>
        <w:t>соске. Его редко брали на руки, не укачивали, когда ему было не уснуть, ему уделяли мало внимания, ласки. И все это - причины возникновения вредных привычек. Нередко вредные привычки возникают у ребенка в связи с тревожно-мнительным воспитанием.</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proofErr w:type="gramStart"/>
      <w:r w:rsidRPr="00AB15E5">
        <w:rPr>
          <w:rFonts w:ascii="Comic Sans MS" w:eastAsia="Times New Roman" w:hAnsi="Comic Sans MS" w:cs="Courier New"/>
          <w:sz w:val="28"/>
          <w:szCs w:val="28"/>
          <w:lang w:eastAsia="ru-RU"/>
        </w:rPr>
        <w:t>Ребенок, забытый в колыбели, ощущая недостаток впечатлений, ухода, ласки, а в связи с этим испытывающий скуку или страх, ищет компенсацию, успокоение, отвлечение в доступных ему действиях, например, сосет палец или теребит волосы, ухо, губу, нос, ковыряет пупок, манипулирует наружными половыми органами.</w:t>
      </w:r>
      <w:proofErr w:type="gramEnd"/>
      <w:r w:rsidRPr="00AB15E5">
        <w:rPr>
          <w:rFonts w:ascii="Comic Sans MS" w:eastAsia="Times New Roman" w:hAnsi="Comic Sans MS" w:cs="Courier New"/>
          <w:sz w:val="28"/>
          <w:szCs w:val="28"/>
          <w:lang w:eastAsia="ru-RU"/>
        </w:rPr>
        <w:t xml:space="preserve"> Постепенно такое действие закрепляется. Вначале он прибегает к таким действиям, поскольку отсутствует мать. Теперь встревоженная мать с ним, но она его уже не интересует. Он занят самим собой.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Произошла серьезная перестройка ориентации. </w:t>
      </w:r>
      <w:proofErr w:type="spellStart"/>
      <w:r w:rsidRPr="00AB15E5">
        <w:rPr>
          <w:rFonts w:ascii="Comic Sans MS" w:eastAsia="Times New Roman" w:hAnsi="Comic Sans MS" w:cs="Courier New"/>
          <w:sz w:val="28"/>
          <w:szCs w:val="28"/>
          <w:lang w:eastAsia="ru-RU"/>
        </w:rPr>
        <w:t>Природно</w:t>
      </w:r>
      <w:proofErr w:type="spellEnd"/>
      <w:r w:rsidRPr="00AB15E5">
        <w:rPr>
          <w:rFonts w:ascii="Comic Sans MS" w:eastAsia="Times New Roman" w:hAnsi="Comic Sans MS" w:cs="Courier New"/>
          <w:sz w:val="28"/>
          <w:szCs w:val="28"/>
          <w:lang w:eastAsia="ru-RU"/>
        </w:rPr>
        <w:t xml:space="preserve"> ребенок стремится к постоянному притоку впечатлений, стимуляции извне того, что способствует его развитию. Если рядом мать, он удовлетворен, спокоен и получает все необходимое - от утешения и ласки до развивающих стимулов. Но она отсутствовала, а жизнь продолжалась. И он как бы вернулся во внутриутробное состояние. Он утешает и успокаивает себя сам и ищет источники впечатлений в себе, замыкается на себе. Теперь он привык быть один и мать, вмешиваясь, только мешает ему.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Сосание пальца или одежды, ковыряние пупка и другие аналогичные действия отвлекают ребенка от процесса познания, угрожают задержкой развития, </w:t>
      </w:r>
      <w:proofErr w:type="spellStart"/>
      <w:r w:rsidRPr="00AB15E5">
        <w:rPr>
          <w:rFonts w:ascii="Comic Sans MS" w:eastAsia="Times New Roman" w:hAnsi="Comic Sans MS" w:cs="Courier New"/>
          <w:sz w:val="28"/>
          <w:szCs w:val="28"/>
          <w:lang w:eastAsia="ru-RU"/>
        </w:rPr>
        <w:t>инфантилизацией</w:t>
      </w:r>
      <w:proofErr w:type="spellEnd"/>
      <w:r w:rsidRPr="00AB15E5">
        <w:rPr>
          <w:rFonts w:ascii="Comic Sans MS" w:eastAsia="Times New Roman" w:hAnsi="Comic Sans MS" w:cs="Courier New"/>
          <w:sz w:val="28"/>
          <w:szCs w:val="28"/>
          <w:lang w:eastAsia="ru-RU"/>
        </w:rPr>
        <w:t xml:space="preserve">. Налицо вредная привычка. Она становится необходимым ритуалом самоуспокоения, отвлечения от страхов, компенсацией за отсутствие внимания, ласки, общения. Вредная привычка как ритуал утешает днем, успокаивает при засыпании. </w:t>
      </w:r>
      <w:proofErr w:type="spellStart"/>
      <w:r w:rsidRPr="00AB15E5">
        <w:rPr>
          <w:rFonts w:ascii="Comic Sans MS" w:eastAsia="Times New Roman" w:hAnsi="Comic Sans MS" w:cs="Courier New"/>
          <w:sz w:val="28"/>
          <w:szCs w:val="28"/>
          <w:lang w:eastAsia="ru-RU"/>
        </w:rPr>
        <w:t>Грызение</w:t>
      </w:r>
      <w:proofErr w:type="spellEnd"/>
      <w:r w:rsidRPr="00AB15E5">
        <w:rPr>
          <w:rFonts w:ascii="Comic Sans MS" w:eastAsia="Times New Roman" w:hAnsi="Comic Sans MS" w:cs="Courier New"/>
          <w:sz w:val="28"/>
          <w:szCs w:val="28"/>
          <w:lang w:eastAsia="ru-RU"/>
        </w:rPr>
        <w:t xml:space="preserve"> же ногтей, губы, щеки, кожи на пальцах еще и выражение глубокой неуверенности в себе, чувства вины, а также связанный со всем этим ритуал самонаказания. Ребенок грызет себя до крови и только тогда удовлетворен. Один из моих пациентов, подросток, так и заявил: "Я должен догрызть палец до боли".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Часто вредная привычка, выражающаяся в серии ритмичных движений, является вынужденным замещением необходимости ритмичных движений, за которыми стоят важные механизмы </w:t>
      </w:r>
      <w:r w:rsidRPr="00AB15E5">
        <w:rPr>
          <w:rFonts w:ascii="Comic Sans MS" w:eastAsia="Times New Roman" w:hAnsi="Comic Sans MS" w:cs="Courier New"/>
          <w:sz w:val="28"/>
          <w:szCs w:val="28"/>
          <w:lang w:eastAsia="ru-RU"/>
        </w:rPr>
        <w:lastRenderedPageBreak/>
        <w:t xml:space="preserve">созревания. Ритмичные автоматизмы действий способствуют дозреванию соответствующего возрасту биоритма мозга. Для нормального развития ребенка необходим, например, сосательный рефлекс. Такой ритмичный акт, как сосание груди, не только акт кормления. Это сложный комплекс воздействий - пищевого, эндокринного, психологического и стимулирующего развитие мозга. Иногда плод сосет палец в утробе матери. Есть основание полагать, что у такого плода по каким-то причинам задерживается развитие систем и органов. Прикосновение к губам </w:t>
      </w:r>
      <w:proofErr w:type="spellStart"/>
      <w:proofErr w:type="gramStart"/>
      <w:r w:rsidRPr="00AB15E5">
        <w:rPr>
          <w:rFonts w:ascii="Comic Sans MS" w:eastAsia="Times New Roman" w:hAnsi="Comic Sans MS" w:cs="Courier New"/>
          <w:sz w:val="28"/>
          <w:szCs w:val="28"/>
          <w:lang w:eastAsia="ru-RU"/>
        </w:rPr>
        <w:t>трех-пятимесячного</w:t>
      </w:r>
      <w:proofErr w:type="spellEnd"/>
      <w:proofErr w:type="gramEnd"/>
      <w:r w:rsidRPr="00AB15E5">
        <w:rPr>
          <w:rFonts w:ascii="Comic Sans MS" w:eastAsia="Times New Roman" w:hAnsi="Comic Sans MS" w:cs="Courier New"/>
          <w:sz w:val="28"/>
          <w:szCs w:val="28"/>
          <w:lang w:eastAsia="ru-RU"/>
        </w:rPr>
        <w:t xml:space="preserve"> плода (при выкидыше) вызывает у него сосательное движение.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Грудь матери сосут до года, но </w:t>
      </w:r>
      <w:proofErr w:type="gramStart"/>
      <w:r w:rsidRPr="00AB15E5">
        <w:rPr>
          <w:rFonts w:ascii="Comic Sans MS" w:eastAsia="Times New Roman" w:hAnsi="Comic Sans MS" w:cs="Courier New"/>
          <w:sz w:val="28"/>
          <w:szCs w:val="28"/>
          <w:lang w:eastAsia="ru-RU"/>
        </w:rPr>
        <w:t>дети, нуждающиеся в продлении стимуляции сосут</w:t>
      </w:r>
      <w:proofErr w:type="gramEnd"/>
      <w:r w:rsidRPr="00AB15E5">
        <w:rPr>
          <w:rFonts w:ascii="Comic Sans MS" w:eastAsia="Times New Roman" w:hAnsi="Comic Sans MS" w:cs="Courier New"/>
          <w:sz w:val="28"/>
          <w:szCs w:val="28"/>
          <w:lang w:eastAsia="ru-RU"/>
        </w:rPr>
        <w:t xml:space="preserve"> ее до полутора лет; лишенные же материнской груди до срока сосут соску или палец до трех-четырех лет, что в таких случаях нормально. Ритмичные автоматизмы действий способствуют синхронизации биоритма головного мозга, в сложной перестройке его от бодрствования ко сну. Поэтому ребенок нуждается в укачивании при засыпании. Укачивание успокаивает даже боль. До года сосание соски и укачивание, на мой взгляд, физиологичны и необходимы.</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Ласковые прикосновения материнских рук, губ и тела предусмотрены природой в сложных механизмах психофизиологического созревания ребенка.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Сосание пальцев, языка, губы и т.д.- </w:t>
      </w:r>
      <w:proofErr w:type="spellStart"/>
      <w:r w:rsidRPr="00AB15E5">
        <w:rPr>
          <w:rFonts w:ascii="Comic Sans MS" w:eastAsia="Times New Roman" w:hAnsi="Comic Sans MS" w:cs="Courier New"/>
          <w:sz w:val="28"/>
          <w:szCs w:val="28"/>
          <w:lang w:eastAsia="ru-RU"/>
        </w:rPr>
        <w:t>самостимуляция</w:t>
      </w:r>
      <w:proofErr w:type="spellEnd"/>
      <w:r w:rsidRPr="00AB15E5">
        <w:rPr>
          <w:rFonts w:ascii="Comic Sans MS" w:eastAsia="Times New Roman" w:hAnsi="Comic Sans MS" w:cs="Courier New"/>
          <w:sz w:val="28"/>
          <w:szCs w:val="28"/>
          <w:lang w:eastAsia="ru-RU"/>
        </w:rPr>
        <w:t xml:space="preserve"> и после года нередко является свидетельством задержки созревания тех или иных функциональных систем в организме. Как эквивалент стимуляции оно возникает у детей, лишенных прикосновений любящих рук матери. Понятны и попытки ребенка заменить недостающую стимуляцию поглаживанием самого себя, прикосновением к себе. Однако это не руки матери, как и соска не материнская грудь. Ребенок, привыкший успокаивать, убаюкивать и укачивать себя сам, сосет или теребит что-то, вертит волосики, </w:t>
      </w:r>
      <w:proofErr w:type="gramStart"/>
      <w:r w:rsidRPr="00AB15E5">
        <w:rPr>
          <w:rFonts w:ascii="Comic Sans MS" w:eastAsia="Times New Roman" w:hAnsi="Comic Sans MS" w:cs="Courier New"/>
          <w:sz w:val="28"/>
          <w:szCs w:val="28"/>
          <w:lang w:eastAsia="ru-RU"/>
        </w:rPr>
        <w:t>трет</w:t>
      </w:r>
      <w:proofErr w:type="gramEnd"/>
      <w:r w:rsidRPr="00AB15E5">
        <w:rPr>
          <w:rFonts w:ascii="Comic Sans MS" w:eastAsia="Times New Roman" w:hAnsi="Comic Sans MS" w:cs="Courier New"/>
          <w:sz w:val="28"/>
          <w:szCs w:val="28"/>
          <w:lang w:eastAsia="ru-RU"/>
        </w:rPr>
        <w:t xml:space="preserve"> половые органы или пах, раскачивается в постели, чтобы уснуть. Все это </w:t>
      </w:r>
      <w:proofErr w:type="spellStart"/>
      <w:r w:rsidRPr="00AB15E5">
        <w:rPr>
          <w:rFonts w:ascii="Comic Sans MS" w:eastAsia="Times New Roman" w:hAnsi="Comic Sans MS" w:cs="Courier New"/>
          <w:sz w:val="28"/>
          <w:szCs w:val="28"/>
          <w:lang w:eastAsia="ru-RU"/>
        </w:rPr>
        <w:t>самостимуляция</w:t>
      </w:r>
      <w:proofErr w:type="spellEnd"/>
      <w:r w:rsidRPr="00AB15E5">
        <w:rPr>
          <w:rFonts w:ascii="Comic Sans MS" w:eastAsia="Times New Roman" w:hAnsi="Comic Sans MS" w:cs="Courier New"/>
          <w:sz w:val="28"/>
          <w:szCs w:val="28"/>
          <w:lang w:eastAsia="ru-RU"/>
        </w:rPr>
        <w:t xml:space="preserve">, всегда </w:t>
      </w:r>
      <w:proofErr w:type="gramStart"/>
      <w:r w:rsidRPr="00AB15E5">
        <w:rPr>
          <w:rFonts w:ascii="Comic Sans MS" w:eastAsia="Times New Roman" w:hAnsi="Comic Sans MS" w:cs="Courier New"/>
          <w:sz w:val="28"/>
          <w:szCs w:val="28"/>
          <w:lang w:eastAsia="ru-RU"/>
        </w:rPr>
        <w:t>растягивающаяся</w:t>
      </w:r>
      <w:proofErr w:type="gramEnd"/>
      <w:r w:rsidRPr="00AB15E5">
        <w:rPr>
          <w:rFonts w:ascii="Comic Sans MS" w:eastAsia="Times New Roman" w:hAnsi="Comic Sans MS" w:cs="Courier New"/>
          <w:sz w:val="28"/>
          <w:szCs w:val="28"/>
          <w:lang w:eastAsia="ru-RU"/>
        </w:rPr>
        <w:t xml:space="preserve"> на годы, чтобы добрать недостающее естественное.</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Вредная привычка, как ритуал самоуспокоения, самоутешения, </w:t>
      </w:r>
      <w:proofErr w:type="spellStart"/>
      <w:r w:rsidRPr="00AB15E5">
        <w:rPr>
          <w:rFonts w:ascii="Comic Sans MS" w:eastAsia="Times New Roman" w:hAnsi="Comic Sans MS" w:cs="Courier New"/>
          <w:sz w:val="28"/>
          <w:szCs w:val="28"/>
          <w:lang w:eastAsia="ru-RU"/>
        </w:rPr>
        <w:t>самоободрения</w:t>
      </w:r>
      <w:proofErr w:type="spellEnd"/>
      <w:r w:rsidRPr="00AB15E5">
        <w:rPr>
          <w:rFonts w:ascii="Comic Sans MS" w:eastAsia="Times New Roman" w:hAnsi="Comic Sans MS" w:cs="Courier New"/>
          <w:sz w:val="28"/>
          <w:szCs w:val="28"/>
          <w:lang w:eastAsia="ru-RU"/>
        </w:rPr>
        <w:t xml:space="preserve"> нередко приобретает сложные формы выражения. </w:t>
      </w:r>
      <w:r w:rsidRPr="00AB15E5">
        <w:rPr>
          <w:rFonts w:ascii="Comic Sans MS" w:eastAsia="Times New Roman" w:hAnsi="Comic Sans MS" w:cs="Courier New"/>
          <w:sz w:val="28"/>
          <w:szCs w:val="28"/>
          <w:lang w:eastAsia="ru-RU"/>
        </w:rPr>
        <w:lastRenderedPageBreak/>
        <w:t xml:space="preserve">Ребенок сосет большой палец правой руки, а левой вертит волосы, прикрывает глаза. Если левую руку подвязать к туловищу, он перестает сосать правую. Нарушена целостность ритуала, и часть его не приносит удовлетворения. Испытывая тревогу, сосут язык, прикрыв рот ладонью правой руки, потягивая мочку уха левой. Эти ритуалы, равно как и </w:t>
      </w:r>
      <w:proofErr w:type="spellStart"/>
      <w:r w:rsidRPr="00AB15E5">
        <w:rPr>
          <w:rFonts w:ascii="Comic Sans MS" w:eastAsia="Times New Roman" w:hAnsi="Comic Sans MS" w:cs="Courier New"/>
          <w:sz w:val="28"/>
          <w:szCs w:val="28"/>
          <w:lang w:eastAsia="ru-RU"/>
        </w:rPr>
        <w:t>грызение</w:t>
      </w:r>
      <w:proofErr w:type="spellEnd"/>
      <w:r w:rsidRPr="00AB15E5">
        <w:rPr>
          <w:rFonts w:ascii="Comic Sans MS" w:eastAsia="Times New Roman" w:hAnsi="Comic Sans MS" w:cs="Courier New"/>
          <w:sz w:val="28"/>
          <w:szCs w:val="28"/>
          <w:lang w:eastAsia="ru-RU"/>
        </w:rPr>
        <w:t xml:space="preserve"> ногтей, </w:t>
      </w:r>
      <w:proofErr w:type="spellStart"/>
      <w:r w:rsidRPr="00AB15E5">
        <w:rPr>
          <w:rFonts w:ascii="Comic Sans MS" w:eastAsia="Times New Roman" w:hAnsi="Comic Sans MS" w:cs="Courier New"/>
          <w:sz w:val="28"/>
          <w:szCs w:val="28"/>
          <w:lang w:eastAsia="ru-RU"/>
        </w:rPr>
        <w:t>надногтевых</w:t>
      </w:r>
      <w:proofErr w:type="spellEnd"/>
      <w:r w:rsidRPr="00AB15E5">
        <w:rPr>
          <w:rFonts w:ascii="Comic Sans MS" w:eastAsia="Times New Roman" w:hAnsi="Comic Sans MS" w:cs="Courier New"/>
          <w:sz w:val="28"/>
          <w:szCs w:val="28"/>
          <w:lang w:eastAsia="ru-RU"/>
        </w:rPr>
        <w:t xml:space="preserve"> валиков, слизистой щеки, губ, кожи на пальцах, облизывание губ, кожи вокруг них до красноты, язвочек, нередко входят в клинику невроза навязчивых состояний или неврастении.</w:t>
      </w:r>
      <w:r w:rsidRPr="00AB15E5">
        <w:rPr>
          <w:rFonts w:ascii="Comic Sans MS" w:eastAsia="Times New Roman" w:hAnsi="Comic Sans MS" w:cs="Courier New"/>
          <w:sz w:val="28"/>
          <w:szCs w:val="28"/>
          <w:lang w:eastAsia="ru-RU"/>
        </w:rPr>
        <w:br/>
        <w:t xml:space="preserve">Иногда привычка образуется мгновенно, задаваясь по типу </w:t>
      </w:r>
      <w:proofErr w:type="spellStart"/>
      <w:r w:rsidRPr="00AB15E5">
        <w:rPr>
          <w:rFonts w:ascii="Comic Sans MS" w:eastAsia="Times New Roman" w:hAnsi="Comic Sans MS" w:cs="Courier New"/>
          <w:sz w:val="28"/>
          <w:szCs w:val="28"/>
          <w:lang w:eastAsia="ru-RU"/>
        </w:rPr>
        <w:t>условнорефлекторной</w:t>
      </w:r>
      <w:proofErr w:type="spellEnd"/>
      <w:r w:rsidRPr="00AB15E5">
        <w:rPr>
          <w:rFonts w:ascii="Comic Sans MS" w:eastAsia="Times New Roman" w:hAnsi="Comic Sans MS" w:cs="Courier New"/>
          <w:sz w:val="28"/>
          <w:szCs w:val="28"/>
          <w:lang w:eastAsia="ru-RU"/>
        </w:rPr>
        <w:t xml:space="preserve"> связи как замещение биологической потребности. Один из моих пациентов в десять месяцев был отлучен от груди. Для того чтобы этот акт прошел спокойно, родители отправили его на две недели к бабушке. Когда его </w:t>
      </w:r>
      <w:proofErr w:type="gramStart"/>
      <w:r w:rsidRPr="00AB15E5">
        <w:rPr>
          <w:rFonts w:ascii="Comic Sans MS" w:eastAsia="Times New Roman" w:hAnsi="Comic Sans MS" w:cs="Courier New"/>
          <w:sz w:val="28"/>
          <w:szCs w:val="28"/>
          <w:lang w:eastAsia="ru-RU"/>
        </w:rPr>
        <w:t>вернули</w:t>
      </w:r>
      <w:proofErr w:type="gramEnd"/>
      <w:r w:rsidRPr="00AB15E5">
        <w:rPr>
          <w:rFonts w:ascii="Comic Sans MS" w:eastAsia="Times New Roman" w:hAnsi="Comic Sans MS" w:cs="Courier New"/>
          <w:sz w:val="28"/>
          <w:szCs w:val="28"/>
          <w:lang w:eastAsia="ru-RU"/>
        </w:rPr>
        <w:t xml:space="preserve"> и он увидел мать, то тут же стал сосать язык. Вредная привычка образовалась на глазах у взрослых и закрепилась надолго: мальчик сосал язык и в 14 лет, когда родители обратились ко мне за помощью.</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Более всего родителей волнует детский онанизм. До семи лет он отмечается у каждого десятого ребенка. Иногда уже в шесть - восемь месяцев дитя плотно сжимает бедра, не реагируя на окружающее, взгляд его устремлен в одну точку, личико краснеет, на лбу выступают капли пота. Если родители пытаются отвлечь ребенка или мешают иными способами, он бурно протестует. После года онанизм принимает иные формы. Малыш ерзает на стуле, </w:t>
      </w:r>
      <w:proofErr w:type="gramStart"/>
      <w:r w:rsidRPr="00AB15E5">
        <w:rPr>
          <w:rFonts w:ascii="Comic Sans MS" w:eastAsia="Times New Roman" w:hAnsi="Comic Sans MS" w:cs="Courier New"/>
          <w:sz w:val="28"/>
          <w:szCs w:val="28"/>
          <w:lang w:eastAsia="ru-RU"/>
        </w:rPr>
        <w:t>засиживается на горшке сжимает</w:t>
      </w:r>
      <w:proofErr w:type="gramEnd"/>
      <w:r w:rsidRPr="00AB15E5">
        <w:rPr>
          <w:rFonts w:ascii="Comic Sans MS" w:eastAsia="Times New Roman" w:hAnsi="Comic Sans MS" w:cs="Courier New"/>
          <w:sz w:val="28"/>
          <w:szCs w:val="28"/>
          <w:lang w:eastAsia="ru-RU"/>
        </w:rPr>
        <w:t xml:space="preserve"> или трет одеяло между ног. Иногда уже до года ребенок раздражает половые органы рукой.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Начинается отчаянная борьба родителей с ним. Иногда в эту борьбу вовлекается и воспитатель яслей, а потом и детского сада. Взрослые сурово осуждают эту привычку, рассматривая ее как свидетельство испорченности ребенка, чрезмерной его сексуальности. Однако дитя до трех </w:t>
      </w:r>
      <w:proofErr w:type="gramStart"/>
      <w:r w:rsidRPr="00AB15E5">
        <w:rPr>
          <w:rFonts w:ascii="Comic Sans MS" w:eastAsia="Times New Roman" w:hAnsi="Comic Sans MS" w:cs="Courier New"/>
          <w:sz w:val="28"/>
          <w:szCs w:val="28"/>
          <w:lang w:eastAsia="ru-RU"/>
        </w:rPr>
        <w:t>лет</w:t>
      </w:r>
      <w:proofErr w:type="gramEnd"/>
      <w:r w:rsidRPr="00AB15E5">
        <w:rPr>
          <w:rFonts w:ascii="Comic Sans MS" w:eastAsia="Times New Roman" w:hAnsi="Comic Sans MS" w:cs="Courier New"/>
          <w:sz w:val="28"/>
          <w:szCs w:val="28"/>
          <w:lang w:eastAsia="ru-RU"/>
        </w:rPr>
        <w:t xml:space="preserve"> по сути бесполо. Оно не выделило себя из окружающей среды. Оно только для нас мальчик иди девочка. Вдумайтесь - слово "дитя" - среднего рода. В этом есть свой смысл. Идентификация с мужским или женским полом произойдет после трех лет, в процессе формирования личности. Ребенок до трех лет и не ведает, что он раздражает именно половые </w:t>
      </w:r>
      <w:r w:rsidRPr="00AB15E5">
        <w:rPr>
          <w:rFonts w:ascii="Comic Sans MS" w:eastAsia="Times New Roman" w:hAnsi="Comic Sans MS" w:cs="Courier New"/>
          <w:sz w:val="28"/>
          <w:szCs w:val="28"/>
          <w:lang w:eastAsia="ru-RU"/>
        </w:rPr>
        <w:lastRenderedPageBreak/>
        <w:t>органы. Это знаете вы. Для него нос, пупок, половой член - только части его тела.</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proofErr w:type="gramStart"/>
      <w:r w:rsidRPr="00AB15E5">
        <w:rPr>
          <w:rFonts w:ascii="Comic Sans MS" w:eastAsia="Times New Roman" w:hAnsi="Comic Sans MS" w:cs="Courier New"/>
          <w:sz w:val="28"/>
          <w:szCs w:val="28"/>
          <w:lang w:eastAsia="ru-RU"/>
        </w:rPr>
        <w:t>Трехлетний</w:t>
      </w:r>
      <w:proofErr w:type="gramEnd"/>
      <w:r w:rsidRPr="00AB15E5">
        <w:rPr>
          <w:rFonts w:ascii="Comic Sans MS" w:eastAsia="Times New Roman" w:hAnsi="Comic Sans MS" w:cs="Courier New"/>
          <w:sz w:val="28"/>
          <w:szCs w:val="28"/>
          <w:lang w:eastAsia="ru-RU"/>
        </w:rPr>
        <w:t xml:space="preserve"> понимает: родители недовольны им, осуждают действия, попадающие под определение "нельзя", но причины отрицательной их оценки ему не ведомы. Нельзя играть с огнем - это он усвоил в жестоком опыте, нельзя бить бабушку - он рожден человеком, и, при правильном воспитании, ему понятно: бабушке больно. Однако трехлетний не может понять, почему ковыряние в носу воспринимается относительно спокойно, а те же пальцы в области паха вызывают у родителей гнев. После трех-четырех лет ребенок начинает осознавать, что эти действия особо предосудительны в глазах взрослых, однако уже не в силах от них отказаться.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Привычка есть привычка. Ребенок начинает прятаться, скрывать мастурбацию. Не спит мать, караулит дочь, не спит дочь - караулит мать. Ребенок делает вид, что уснул, а сам ждет, когда уснут родители. Он стремится получать удовлетворение, переступив через запрет, и ни к чему хорошему запрет не приведет. Ощущение вины, испорченности, неполноценности расцветает на почве чрезмерного внимания родителей, в </w:t>
      </w:r>
      <w:proofErr w:type="gramStart"/>
      <w:r w:rsidRPr="00AB15E5">
        <w:rPr>
          <w:rFonts w:ascii="Comic Sans MS" w:eastAsia="Times New Roman" w:hAnsi="Comic Sans MS" w:cs="Courier New"/>
          <w:sz w:val="28"/>
          <w:szCs w:val="28"/>
          <w:lang w:eastAsia="ru-RU"/>
        </w:rPr>
        <w:t>общем-то</w:t>
      </w:r>
      <w:proofErr w:type="gramEnd"/>
      <w:r w:rsidRPr="00AB15E5">
        <w:rPr>
          <w:rFonts w:ascii="Comic Sans MS" w:eastAsia="Times New Roman" w:hAnsi="Comic Sans MS" w:cs="Courier New"/>
          <w:sz w:val="28"/>
          <w:szCs w:val="28"/>
          <w:lang w:eastAsia="ru-RU"/>
        </w:rPr>
        <w:t xml:space="preserve"> к безобидному акту. В результате ребенок стремится к уединению. Ощущение неполноценности, вины приводит к замкнутости.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Онанизм имеет ряд своих специфических причин: заболевания наружных половых органов, сопровождающиеся выделениями, зудом, острицы, раздражающие область промежности; рубчик трусиков, </w:t>
      </w:r>
      <w:proofErr w:type="spellStart"/>
      <w:r w:rsidRPr="00AB15E5">
        <w:rPr>
          <w:rFonts w:ascii="Comic Sans MS" w:eastAsia="Times New Roman" w:hAnsi="Comic Sans MS" w:cs="Courier New"/>
          <w:sz w:val="28"/>
          <w:szCs w:val="28"/>
          <w:lang w:eastAsia="ru-RU"/>
        </w:rPr>
        <w:t>пижамки</w:t>
      </w:r>
      <w:proofErr w:type="spellEnd"/>
      <w:r w:rsidRPr="00AB15E5">
        <w:rPr>
          <w:rFonts w:ascii="Comic Sans MS" w:eastAsia="Times New Roman" w:hAnsi="Comic Sans MS" w:cs="Courier New"/>
          <w:sz w:val="28"/>
          <w:szCs w:val="28"/>
          <w:lang w:eastAsia="ru-RU"/>
        </w:rPr>
        <w:t xml:space="preserve">, штанишек; обыкновение закладывать одеяльце между ножками, ерзать на стуле; ласковые прикосновения к животику ниже пупка, к </w:t>
      </w:r>
      <w:proofErr w:type="spellStart"/>
      <w:r w:rsidRPr="00AB15E5">
        <w:rPr>
          <w:rFonts w:ascii="Comic Sans MS" w:eastAsia="Times New Roman" w:hAnsi="Comic Sans MS" w:cs="Courier New"/>
          <w:sz w:val="28"/>
          <w:szCs w:val="28"/>
          <w:lang w:eastAsia="ru-RU"/>
        </w:rPr>
        <w:t>ягодичкам</w:t>
      </w:r>
      <w:proofErr w:type="spellEnd"/>
      <w:r w:rsidRPr="00AB15E5">
        <w:rPr>
          <w:rFonts w:ascii="Comic Sans MS" w:eastAsia="Times New Roman" w:hAnsi="Comic Sans MS" w:cs="Courier New"/>
          <w:sz w:val="28"/>
          <w:szCs w:val="28"/>
          <w:lang w:eastAsia="ru-RU"/>
        </w:rPr>
        <w:t xml:space="preserve"> и т.п. Но каковы бы ни были причины онанизма, у детей это не столько сексуальность (прикосновение детей к своим половым органам, как интерес к ним, являются частью нормального </w:t>
      </w:r>
      <w:proofErr w:type="spellStart"/>
      <w:r w:rsidRPr="00AB15E5">
        <w:rPr>
          <w:rFonts w:ascii="Comic Sans MS" w:eastAsia="Times New Roman" w:hAnsi="Comic Sans MS" w:cs="Courier New"/>
          <w:sz w:val="28"/>
          <w:szCs w:val="28"/>
          <w:lang w:eastAsia="ru-RU"/>
        </w:rPr>
        <w:t>психосексуального</w:t>
      </w:r>
      <w:proofErr w:type="spellEnd"/>
      <w:r w:rsidRPr="00AB15E5">
        <w:rPr>
          <w:rFonts w:ascii="Comic Sans MS" w:eastAsia="Times New Roman" w:hAnsi="Comic Sans MS" w:cs="Courier New"/>
          <w:sz w:val="28"/>
          <w:szCs w:val="28"/>
          <w:lang w:eastAsia="ru-RU"/>
        </w:rPr>
        <w:t xml:space="preserve"> развития), сколько такая же обыкновенная вредная привычка, как и сосание пальца, не более.</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Только в случае грубо выраженного онанизма у дошкольника, когда девочка пальчиком или предметом пытается проникнуть во влагалище, следует обратиться к детскому психиатру, поскольку возможно, в таком случае это может быть следствием </w:t>
      </w:r>
      <w:r w:rsidRPr="00AB15E5">
        <w:rPr>
          <w:rFonts w:ascii="Comic Sans MS" w:eastAsia="Times New Roman" w:hAnsi="Comic Sans MS" w:cs="Courier New"/>
          <w:sz w:val="28"/>
          <w:szCs w:val="28"/>
          <w:lang w:eastAsia="ru-RU"/>
        </w:rPr>
        <w:lastRenderedPageBreak/>
        <w:t>ограниченного поражения мозга в родах. Во всех остальных случаях не оставляйте ребенка, имеющего привычку к мастурбации, в постели одного, если он не засыпает сразу, а постарайтесь сказкой, уговорами помочь ему уснуть или поднимите с постели. Ребенок не должен играть в постели. Кто-то когда-то рекомендовал держать больного ребенка в постели. Почему? Кто лежит, когда может сидеть, ходить, будет дольше болеть. Постель в таких случаях становится ложем для рождения вредных привычек. Если нужно, закутайте ребенку горлышко, оденьте его тепло, но свободно, и пусть сидит, ходит, играет, даже если он болен.</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Не позволяйте ребенку подолгу засиживаться на горшке. Не допускайте запоров - это нередко способствует появлению онанизма. Немедленно избавьте ребенка от остриц, если они у него есть. Следите, чтобы ребенок не загулялся и не задержал акт мочеиспускания. Такая задержка приводит к напряжению полового члена, ощущению тяжести внизу живота и в результате к онанизму. Тщательно следите за гигиеной промежности и ножек, чтобы не было зуда. Лучше, если малыш спит в рубашечке до пят, а не в пижаме. Ребенок не должен носить одежду, из которой он вырос, чтобы рубчики не врезались в тело, одежда не давила и не сжимала. Не злоупотребляйте шоколадом, острой и пряной пищей.</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Малыша не рекомендуется качать верхом на колене; его не сажают, если он не устал, себе на шею; целуя, его не душат в объятиях. От попыток онанизма отвлекают, не заостряя внимание ребенка на нем, интересными занятиями. Полезны курсы приема успокаивающих лекарственных трав, рекомендуемые врачом. Пока ребенок не уснул, его поведение в постели контролируется. Ручки он должен держать поверх одеяла, как и свободную ручку, если спит на боку. Вредные привычки, зная причины их возникновения, легче предупредить, чем устранить.</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Если вредная привычка имеет место, родители не начинают борьбу с малышом, а борются с его привычкой. На отказе от нее не настаивают, прямолинейная атака только раздражает, приводит к разладу с ребенком и его невротизации. Бесперспективна, например, попытка отучить сосать палец, смазав его горчицей. Идя по такому пути, впору облить, занимающегося онанизмом, холодной водой (и это делают) или подключить страдающего </w:t>
      </w:r>
      <w:proofErr w:type="spellStart"/>
      <w:r w:rsidRPr="00AB15E5">
        <w:rPr>
          <w:rFonts w:ascii="Comic Sans MS" w:eastAsia="Times New Roman" w:hAnsi="Comic Sans MS" w:cs="Courier New"/>
          <w:sz w:val="28"/>
          <w:szCs w:val="28"/>
          <w:lang w:eastAsia="ru-RU"/>
        </w:rPr>
        <w:lastRenderedPageBreak/>
        <w:t>энурезом</w:t>
      </w:r>
      <w:proofErr w:type="spellEnd"/>
      <w:r w:rsidRPr="00AB15E5">
        <w:rPr>
          <w:rFonts w:ascii="Comic Sans MS" w:eastAsia="Times New Roman" w:hAnsi="Comic Sans MS" w:cs="Courier New"/>
          <w:sz w:val="28"/>
          <w:szCs w:val="28"/>
          <w:lang w:eastAsia="ru-RU"/>
        </w:rPr>
        <w:t xml:space="preserve"> к источнику тока, чтобы его ударило, как только моча замкнет электросеть. Все это неприемлемая жестокость по отношению к ребенку. Если такое и поможет, ребенок будет запуган, потрясен и психологические последствия окажутся тяжелее "излеченной" вредной привычки.</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У ребенка с вредной привычкой не требуют честного слова в том, что он откажется от нее. Он дает честное слово, но вынужден нарушать его, так как не в силах отказаться от привычки. Приходит вторая вредная привычка - нарушать честное слово. Ребенка не наказывают за вредную привычку. Он не виноват в ней. Наказание только усугубляет ситуацию. Малыш начнет прибегать к вредной привычке, чтобы утешить себя после наказания, и еще более замыкается в себе, страдая от непонимания его переживаний, испытывая чувство вины и еще большую неуверенность.</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Вредную привычку устраняют терпеливо, затрачивая на ее </w:t>
      </w:r>
      <w:proofErr w:type="gramStart"/>
      <w:r w:rsidRPr="00AB15E5">
        <w:rPr>
          <w:rFonts w:ascii="Comic Sans MS" w:eastAsia="Times New Roman" w:hAnsi="Comic Sans MS" w:cs="Courier New"/>
          <w:sz w:val="28"/>
          <w:szCs w:val="28"/>
          <w:lang w:eastAsia="ru-RU"/>
        </w:rPr>
        <w:t>преодоление</w:t>
      </w:r>
      <w:proofErr w:type="gramEnd"/>
      <w:r w:rsidRPr="00AB15E5">
        <w:rPr>
          <w:rFonts w:ascii="Comic Sans MS" w:eastAsia="Times New Roman" w:hAnsi="Comic Sans MS" w:cs="Courier New"/>
          <w:sz w:val="28"/>
          <w:szCs w:val="28"/>
          <w:lang w:eastAsia="ru-RU"/>
        </w:rPr>
        <w:t xml:space="preserve"> столько же времени, сколько она закреплялась. Она начиналась с отсутствия внимания к ребенку, а теперь для ее устранения ваше внимание особенно необходимо. Ребенок замкнулся, ушел в себя - родители с ним, его увлекают интересными играми, занятиями. Его максимально ориентируют на игру с детьми. Если он один, то обязательно должен быть чем-то занят. У него не должно оставаться времени на вредную привычку. Борьба с вредной привычкой - всегда борьба с неуверенностью в себе, тревожностью, пессимизмом.</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 xml:space="preserve">Есть и частные рекомендации. При </w:t>
      </w:r>
      <w:proofErr w:type="spellStart"/>
      <w:r w:rsidRPr="00AB15E5">
        <w:rPr>
          <w:rFonts w:ascii="Comic Sans MS" w:eastAsia="Times New Roman" w:hAnsi="Comic Sans MS" w:cs="Courier New"/>
          <w:sz w:val="28"/>
          <w:szCs w:val="28"/>
          <w:lang w:eastAsia="ru-RU"/>
        </w:rPr>
        <w:t>грызении</w:t>
      </w:r>
      <w:proofErr w:type="spellEnd"/>
      <w:r w:rsidRPr="00AB15E5">
        <w:rPr>
          <w:rFonts w:ascii="Comic Sans MS" w:eastAsia="Times New Roman" w:hAnsi="Comic Sans MS" w:cs="Courier New"/>
          <w:sz w:val="28"/>
          <w:szCs w:val="28"/>
          <w:lang w:eastAsia="ru-RU"/>
        </w:rPr>
        <w:t xml:space="preserve"> ногтей их коротко обрезают. Разрешают грызть кончик ручки, которой ребенок пишет, или предмет, находящийся в его руках, но обязательно чистый. Советуют потереть ладонь о ладонь, когда возникает импульс к </w:t>
      </w:r>
      <w:proofErr w:type="spellStart"/>
      <w:r w:rsidRPr="00AB15E5">
        <w:rPr>
          <w:rFonts w:ascii="Comic Sans MS" w:eastAsia="Times New Roman" w:hAnsi="Comic Sans MS" w:cs="Courier New"/>
          <w:sz w:val="28"/>
          <w:szCs w:val="28"/>
          <w:lang w:eastAsia="ru-RU"/>
        </w:rPr>
        <w:t>грызению</w:t>
      </w:r>
      <w:proofErr w:type="spellEnd"/>
      <w:r w:rsidRPr="00AB15E5">
        <w:rPr>
          <w:rFonts w:ascii="Comic Sans MS" w:eastAsia="Times New Roman" w:hAnsi="Comic Sans MS" w:cs="Courier New"/>
          <w:sz w:val="28"/>
          <w:szCs w:val="28"/>
          <w:lang w:eastAsia="ru-RU"/>
        </w:rPr>
        <w:t xml:space="preserve"> ногтей. Побуждают ребенка самостоятельно бороться с этой привычкой, разъясняя ее вред и указывая на </w:t>
      </w:r>
      <w:proofErr w:type="spellStart"/>
      <w:r w:rsidRPr="00AB15E5">
        <w:rPr>
          <w:rFonts w:ascii="Comic Sans MS" w:eastAsia="Times New Roman" w:hAnsi="Comic Sans MS" w:cs="Courier New"/>
          <w:sz w:val="28"/>
          <w:szCs w:val="28"/>
          <w:lang w:eastAsia="ru-RU"/>
        </w:rPr>
        <w:t>неэстетичность</w:t>
      </w:r>
      <w:proofErr w:type="spellEnd"/>
      <w:r w:rsidRPr="00AB15E5">
        <w:rPr>
          <w:rFonts w:ascii="Comic Sans MS" w:eastAsia="Times New Roman" w:hAnsi="Comic Sans MS" w:cs="Courier New"/>
          <w:sz w:val="28"/>
          <w:szCs w:val="28"/>
          <w:lang w:eastAsia="ru-RU"/>
        </w:rPr>
        <w:t xml:space="preserve"> вида пальцев с обгрызенными ногтями, учат самоконтролю. Его ободряют, говоря: "Ты с этим обязательно справишься, не огорчайся". Ему активно помогают в затруднительных ситуациях, потому что при них особенно часто прибегают к вредной привычке. И помнят: ногти грызут мучительно неуверенные в себе, а преодоление неуверенности - главное. Ногти грызут впавшие в депрессию, и такого ребенка стимулируют, ободряют.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lastRenderedPageBreak/>
        <w:t>При сосании пальца, вещей - рекомендации те же, но так как к подобному чаще прибегают перед сном, то, как и при качании перед засыпанием и во сне, незадолго до сна рекомендуются ритмические игры, танцы, прыжки со скакалкой (в искоренении других вредных привычек скакалка в течени</w:t>
      </w:r>
      <w:proofErr w:type="gramStart"/>
      <w:r w:rsidRPr="00AB15E5">
        <w:rPr>
          <w:rFonts w:ascii="Comic Sans MS" w:eastAsia="Times New Roman" w:hAnsi="Comic Sans MS" w:cs="Courier New"/>
          <w:sz w:val="28"/>
          <w:szCs w:val="28"/>
          <w:lang w:eastAsia="ru-RU"/>
        </w:rPr>
        <w:t>и</w:t>
      </w:r>
      <w:proofErr w:type="gramEnd"/>
      <w:r w:rsidRPr="00AB15E5">
        <w:rPr>
          <w:rFonts w:ascii="Comic Sans MS" w:eastAsia="Times New Roman" w:hAnsi="Comic Sans MS" w:cs="Courier New"/>
          <w:sz w:val="28"/>
          <w:szCs w:val="28"/>
          <w:lang w:eastAsia="ru-RU"/>
        </w:rPr>
        <w:t xml:space="preserve"> 10-15 минут перед сном обязательна). Полезно, прикрепив к притолоке или косяку двери качели, покачать ребенка несколько раз в день по 10-15 минут; следует приобрести для него лошадку-качалку. При засыпании ребенка рекомендуется включать тихую ритмичную музыку.</w:t>
      </w:r>
      <w:r w:rsidRPr="00AB15E5">
        <w:rPr>
          <w:rFonts w:ascii="Comic Sans MS" w:eastAsia="Times New Roman" w:hAnsi="Comic Sans MS" w:cs="Times New Roman"/>
          <w:sz w:val="28"/>
          <w:szCs w:val="28"/>
          <w:lang w:eastAsia="ru-RU"/>
        </w:rPr>
        <w:t xml:space="preserve"> </w:t>
      </w:r>
    </w:p>
    <w:p w:rsidR="00953213" w:rsidRPr="00AB15E5" w:rsidRDefault="00953213" w:rsidP="00953213">
      <w:pPr>
        <w:spacing w:after="0" w:line="240" w:lineRule="auto"/>
        <w:jc w:val="both"/>
        <w:rPr>
          <w:rFonts w:ascii="Comic Sans MS" w:eastAsia="Times New Roman" w:hAnsi="Comic Sans MS" w:cs="Times New Roman"/>
          <w:sz w:val="28"/>
          <w:szCs w:val="28"/>
          <w:lang w:eastAsia="ru-RU"/>
        </w:rPr>
      </w:pPr>
      <w:r w:rsidRPr="00AB15E5">
        <w:rPr>
          <w:rFonts w:ascii="Comic Sans MS" w:eastAsia="Times New Roman" w:hAnsi="Comic Sans MS" w:cs="Courier New"/>
          <w:sz w:val="28"/>
          <w:szCs w:val="28"/>
          <w:lang w:eastAsia="ru-RU"/>
        </w:rPr>
        <w:t>Вредные привычки часты у детей, имеющих сниженный фон настроения, склонных к депрессии, и поэтому все, что вызывает хорошее настроение, способствует и устранению вредных привычек.</w:t>
      </w:r>
      <w:r w:rsidRPr="00AB15E5">
        <w:rPr>
          <w:rFonts w:ascii="Comic Sans MS" w:eastAsia="Times New Roman" w:hAnsi="Comic Sans MS" w:cs="Times New Roman"/>
          <w:sz w:val="28"/>
          <w:szCs w:val="28"/>
          <w:lang w:eastAsia="ru-RU"/>
        </w:rPr>
        <w:t xml:space="preserve"> </w:t>
      </w:r>
    </w:p>
    <w:p w:rsidR="004A49DC" w:rsidRPr="00AB15E5" w:rsidRDefault="004A49DC">
      <w:pPr>
        <w:rPr>
          <w:rFonts w:ascii="Comic Sans MS" w:hAnsi="Comic Sans MS"/>
          <w:sz w:val="28"/>
          <w:szCs w:val="28"/>
        </w:rPr>
      </w:pPr>
    </w:p>
    <w:sectPr w:rsidR="004A49DC" w:rsidRPr="00AB15E5" w:rsidSect="004A49D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3E6" w:rsidRDefault="009673E6" w:rsidP="00AB15E5">
      <w:pPr>
        <w:spacing w:after="0" w:line="240" w:lineRule="auto"/>
      </w:pPr>
      <w:r>
        <w:separator/>
      </w:r>
    </w:p>
  </w:endnote>
  <w:endnote w:type="continuationSeparator" w:id="0">
    <w:p w:rsidR="009673E6" w:rsidRDefault="009673E6" w:rsidP="00AB1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91782"/>
      <w:docPartObj>
        <w:docPartGallery w:val="Page Numbers (Bottom of Page)"/>
        <w:docPartUnique/>
      </w:docPartObj>
    </w:sdtPr>
    <w:sdtContent>
      <w:p w:rsidR="00AB15E5" w:rsidRDefault="00AB15E5">
        <w:pPr>
          <w:pStyle w:val="a6"/>
          <w:jc w:val="right"/>
        </w:pPr>
        <w:fldSimple w:instr=" PAGE   \* MERGEFORMAT ">
          <w:r>
            <w:rPr>
              <w:noProof/>
            </w:rPr>
            <w:t>7</w:t>
          </w:r>
        </w:fldSimple>
      </w:p>
    </w:sdtContent>
  </w:sdt>
  <w:p w:rsidR="00AB15E5" w:rsidRDefault="00AB15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3E6" w:rsidRDefault="009673E6" w:rsidP="00AB15E5">
      <w:pPr>
        <w:spacing w:after="0" w:line="240" w:lineRule="auto"/>
      </w:pPr>
      <w:r>
        <w:separator/>
      </w:r>
    </w:p>
  </w:footnote>
  <w:footnote w:type="continuationSeparator" w:id="0">
    <w:p w:rsidR="009673E6" w:rsidRDefault="009673E6" w:rsidP="00AB15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E5A0A"/>
    <w:multiLevelType w:val="multilevel"/>
    <w:tmpl w:val="D840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244EF0"/>
    <w:multiLevelType w:val="multilevel"/>
    <w:tmpl w:val="0E9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53213"/>
    <w:rsid w:val="004A49DC"/>
    <w:rsid w:val="00592972"/>
    <w:rsid w:val="0065573A"/>
    <w:rsid w:val="00953213"/>
    <w:rsid w:val="009673E6"/>
    <w:rsid w:val="00AB15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9DC"/>
  </w:style>
  <w:style w:type="paragraph" w:styleId="2">
    <w:name w:val="heading 2"/>
    <w:basedOn w:val="a"/>
    <w:link w:val="20"/>
    <w:uiPriority w:val="9"/>
    <w:qFormat/>
    <w:rsid w:val="009532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3213"/>
    <w:rPr>
      <w:rFonts w:ascii="Times New Roman" w:eastAsia="Times New Roman" w:hAnsi="Times New Roman" w:cs="Times New Roman"/>
      <w:b/>
      <w:bCs/>
      <w:sz w:val="36"/>
      <w:szCs w:val="36"/>
      <w:lang w:eastAsia="ru-RU"/>
    </w:rPr>
  </w:style>
  <w:style w:type="character" w:styleId="a3">
    <w:name w:val="Strong"/>
    <w:basedOn w:val="a0"/>
    <w:uiPriority w:val="22"/>
    <w:qFormat/>
    <w:rsid w:val="00953213"/>
    <w:rPr>
      <w:b/>
      <w:bCs/>
    </w:rPr>
  </w:style>
  <w:style w:type="paragraph" w:styleId="a4">
    <w:name w:val="header"/>
    <w:basedOn w:val="a"/>
    <w:link w:val="a5"/>
    <w:uiPriority w:val="99"/>
    <w:semiHidden/>
    <w:unhideWhenUsed/>
    <w:rsid w:val="00AB15E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B15E5"/>
  </w:style>
  <w:style w:type="paragraph" w:styleId="a6">
    <w:name w:val="footer"/>
    <w:basedOn w:val="a"/>
    <w:link w:val="a7"/>
    <w:uiPriority w:val="99"/>
    <w:unhideWhenUsed/>
    <w:rsid w:val="00AB15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15E5"/>
  </w:style>
</w:styles>
</file>

<file path=word/webSettings.xml><?xml version="1.0" encoding="utf-8"?>
<w:webSettings xmlns:r="http://schemas.openxmlformats.org/officeDocument/2006/relationships" xmlns:w="http://schemas.openxmlformats.org/wordprocessingml/2006/main">
  <w:divs>
    <w:div w:id="1845317218">
      <w:bodyDiv w:val="1"/>
      <w:marLeft w:val="0"/>
      <w:marRight w:val="0"/>
      <w:marTop w:val="0"/>
      <w:marBottom w:val="0"/>
      <w:divBdr>
        <w:top w:val="none" w:sz="0" w:space="0" w:color="auto"/>
        <w:left w:val="none" w:sz="0" w:space="0" w:color="auto"/>
        <w:bottom w:val="none" w:sz="0" w:space="0" w:color="auto"/>
        <w:right w:val="none" w:sz="0" w:space="0" w:color="auto"/>
      </w:divBdr>
      <w:divsChild>
        <w:div w:id="1135217364">
          <w:marLeft w:val="0"/>
          <w:marRight w:val="0"/>
          <w:marTop w:val="0"/>
          <w:marBottom w:val="0"/>
          <w:divBdr>
            <w:top w:val="none" w:sz="0" w:space="0" w:color="auto"/>
            <w:left w:val="none" w:sz="0" w:space="0" w:color="auto"/>
            <w:bottom w:val="none" w:sz="0" w:space="0" w:color="auto"/>
            <w:right w:val="none" w:sz="0" w:space="0" w:color="auto"/>
          </w:divBdr>
          <w:divsChild>
            <w:div w:id="768621546">
              <w:marLeft w:val="0"/>
              <w:marRight w:val="0"/>
              <w:marTop w:val="0"/>
              <w:marBottom w:val="0"/>
              <w:divBdr>
                <w:top w:val="none" w:sz="0" w:space="0" w:color="auto"/>
                <w:left w:val="none" w:sz="0" w:space="0" w:color="auto"/>
                <w:bottom w:val="none" w:sz="0" w:space="0" w:color="auto"/>
                <w:right w:val="none" w:sz="0" w:space="0" w:color="auto"/>
              </w:divBdr>
            </w:div>
            <w:div w:id="511801178">
              <w:marLeft w:val="0"/>
              <w:marRight w:val="0"/>
              <w:marTop w:val="0"/>
              <w:marBottom w:val="0"/>
              <w:divBdr>
                <w:top w:val="none" w:sz="0" w:space="0" w:color="auto"/>
                <w:left w:val="none" w:sz="0" w:space="0" w:color="auto"/>
                <w:bottom w:val="none" w:sz="0" w:space="0" w:color="auto"/>
                <w:right w:val="none" w:sz="0" w:space="0" w:color="auto"/>
              </w:divBdr>
            </w:div>
            <w:div w:id="1810123204">
              <w:marLeft w:val="0"/>
              <w:marRight w:val="0"/>
              <w:marTop w:val="0"/>
              <w:marBottom w:val="0"/>
              <w:divBdr>
                <w:top w:val="none" w:sz="0" w:space="0" w:color="auto"/>
                <w:left w:val="none" w:sz="0" w:space="0" w:color="auto"/>
                <w:bottom w:val="none" w:sz="0" w:space="0" w:color="auto"/>
                <w:right w:val="none" w:sz="0" w:space="0" w:color="auto"/>
              </w:divBdr>
            </w:div>
            <w:div w:id="210775922">
              <w:marLeft w:val="0"/>
              <w:marRight w:val="0"/>
              <w:marTop w:val="0"/>
              <w:marBottom w:val="0"/>
              <w:divBdr>
                <w:top w:val="none" w:sz="0" w:space="0" w:color="auto"/>
                <w:left w:val="none" w:sz="0" w:space="0" w:color="auto"/>
                <w:bottom w:val="none" w:sz="0" w:space="0" w:color="auto"/>
                <w:right w:val="none" w:sz="0" w:space="0" w:color="auto"/>
              </w:divBdr>
            </w:div>
            <w:div w:id="825170709">
              <w:marLeft w:val="0"/>
              <w:marRight w:val="0"/>
              <w:marTop w:val="0"/>
              <w:marBottom w:val="0"/>
              <w:divBdr>
                <w:top w:val="none" w:sz="0" w:space="0" w:color="auto"/>
                <w:left w:val="none" w:sz="0" w:space="0" w:color="auto"/>
                <w:bottom w:val="none" w:sz="0" w:space="0" w:color="auto"/>
                <w:right w:val="none" w:sz="0" w:space="0" w:color="auto"/>
              </w:divBdr>
            </w:div>
            <w:div w:id="1910649140">
              <w:marLeft w:val="0"/>
              <w:marRight w:val="0"/>
              <w:marTop w:val="0"/>
              <w:marBottom w:val="0"/>
              <w:divBdr>
                <w:top w:val="none" w:sz="0" w:space="0" w:color="auto"/>
                <w:left w:val="none" w:sz="0" w:space="0" w:color="auto"/>
                <w:bottom w:val="none" w:sz="0" w:space="0" w:color="auto"/>
                <w:right w:val="none" w:sz="0" w:space="0" w:color="auto"/>
              </w:divBdr>
            </w:div>
            <w:div w:id="898587226">
              <w:marLeft w:val="0"/>
              <w:marRight w:val="0"/>
              <w:marTop w:val="0"/>
              <w:marBottom w:val="0"/>
              <w:divBdr>
                <w:top w:val="none" w:sz="0" w:space="0" w:color="auto"/>
                <w:left w:val="none" w:sz="0" w:space="0" w:color="auto"/>
                <w:bottom w:val="none" w:sz="0" w:space="0" w:color="auto"/>
                <w:right w:val="none" w:sz="0" w:space="0" w:color="auto"/>
              </w:divBdr>
            </w:div>
            <w:div w:id="1533422042">
              <w:marLeft w:val="0"/>
              <w:marRight w:val="0"/>
              <w:marTop w:val="0"/>
              <w:marBottom w:val="0"/>
              <w:divBdr>
                <w:top w:val="none" w:sz="0" w:space="0" w:color="auto"/>
                <w:left w:val="none" w:sz="0" w:space="0" w:color="auto"/>
                <w:bottom w:val="none" w:sz="0" w:space="0" w:color="auto"/>
                <w:right w:val="none" w:sz="0" w:space="0" w:color="auto"/>
              </w:divBdr>
            </w:div>
            <w:div w:id="807208913">
              <w:marLeft w:val="0"/>
              <w:marRight w:val="0"/>
              <w:marTop w:val="0"/>
              <w:marBottom w:val="0"/>
              <w:divBdr>
                <w:top w:val="none" w:sz="0" w:space="0" w:color="auto"/>
                <w:left w:val="none" w:sz="0" w:space="0" w:color="auto"/>
                <w:bottom w:val="none" w:sz="0" w:space="0" w:color="auto"/>
                <w:right w:val="none" w:sz="0" w:space="0" w:color="auto"/>
              </w:divBdr>
            </w:div>
            <w:div w:id="1943758365">
              <w:marLeft w:val="0"/>
              <w:marRight w:val="0"/>
              <w:marTop w:val="0"/>
              <w:marBottom w:val="0"/>
              <w:divBdr>
                <w:top w:val="none" w:sz="0" w:space="0" w:color="auto"/>
                <w:left w:val="none" w:sz="0" w:space="0" w:color="auto"/>
                <w:bottom w:val="none" w:sz="0" w:space="0" w:color="auto"/>
                <w:right w:val="none" w:sz="0" w:space="0" w:color="auto"/>
              </w:divBdr>
            </w:div>
            <w:div w:id="161049077">
              <w:marLeft w:val="0"/>
              <w:marRight w:val="0"/>
              <w:marTop w:val="0"/>
              <w:marBottom w:val="0"/>
              <w:divBdr>
                <w:top w:val="none" w:sz="0" w:space="0" w:color="auto"/>
                <w:left w:val="none" w:sz="0" w:space="0" w:color="auto"/>
                <w:bottom w:val="none" w:sz="0" w:space="0" w:color="auto"/>
                <w:right w:val="none" w:sz="0" w:space="0" w:color="auto"/>
              </w:divBdr>
            </w:div>
            <w:div w:id="1959723884">
              <w:marLeft w:val="0"/>
              <w:marRight w:val="0"/>
              <w:marTop w:val="0"/>
              <w:marBottom w:val="0"/>
              <w:divBdr>
                <w:top w:val="none" w:sz="0" w:space="0" w:color="auto"/>
                <w:left w:val="none" w:sz="0" w:space="0" w:color="auto"/>
                <w:bottom w:val="none" w:sz="0" w:space="0" w:color="auto"/>
                <w:right w:val="none" w:sz="0" w:space="0" w:color="auto"/>
              </w:divBdr>
            </w:div>
            <w:div w:id="1289815598">
              <w:marLeft w:val="0"/>
              <w:marRight w:val="0"/>
              <w:marTop w:val="0"/>
              <w:marBottom w:val="0"/>
              <w:divBdr>
                <w:top w:val="none" w:sz="0" w:space="0" w:color="auto"/>
                <w:left w:val="none" w:sz="0" w:space="0" w:color="auto"/>
                <w:bottom w:val="none" w:sz="0" w:space="0" w:color="auto"/>
                <w:right w:val="none" w:sz="0" w:space="0" w:color="auto"/>
              </w:divBdr>
            </w:div>
            <w:div w:id="227227890">
              <w:marLeft w:val="0"/>
              <w:marRight w:val="0"/>
              <w:marTop w:val="0"/>
              <w:marBottom w:val="0"/>
              <w:divBdr>
                <w:top w:val="none" w:sz="0" w:space="0" w:color="auto"/>
                <w:left w:val="none" w:sz="0" w:space="0" w:color="auto"/>
                <w:bottom w:val="none" w:sz="0" w:space="0" w:color="auto"/>
                <w:right w:val="none" w:sz="0" w:space="0" w:color="auto"/>
              </w:divBdr>
            </w:div>
            <w:div w:id="686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4307</Words>
  <Characters>24552</Characters>
  <Application>Microsoft Office Word</Application>
  <DocSecurity>0</DocSecurity>
  <Lines>204</Lines>
  <Paragraphs>57</Paragraphs>
  <ScaleCrop>false</ScaleCrop>
  <Company>Microsoft</Company>
  <LinksUpToDate>false</LinksUpToDate>
  <CharactersWithSpaces>28802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Цветочек</dc:creator>
  <cp:keywords/>
  <dc:description/>
  <cp:lastModifiedBy>Цветочек</cp:lastModifiedBy>
  <cp:revision>3</cp:revision>
  <cp:lastPrinted>2012-08-08T14:46:00Z</cp:lastPrinted>
  <dcterms:created xsi:type="dcterms:W3CDTF">2012-08-02T12:12:00Z</dcterms:created>
  <dcterms:modified xsi:type="dcterms:W3CDTF">2012-08-08T14:48:00Z</dcterms:modified>
</cp:coreProperties>
</file>